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456CC" w14:textId="77777777" w:rsidR="004503BF" w:rsidRPr="00472B96" w:rsidRDefault="00B55A8A" w:rsidP="004503BF">
      <w:pPr>
        <w:jc w:val="right"/>
        <w:rPr>
          <w:rFonts w:cs="Arial"/>
          <w:b/>
          <w:bCs/>
          <w:i/>
          <w:sz w:val="24"/>
        </w:rPr>
      </w:pPr>
      <w:r>
        <w:rPr>
          <w:rFonts w:cs="Arial"/>
          <w:b/>
          <w:bCs/>
          <w:i/>
          <w:sz w:val="24"/>
        </w:rPr>
        <w:t xml:space="preserve">                                                           </w:t>
      </w:r>
      <w:r w:rsidR="004503BF" w:rsidRPr="00472B96">
        <w:rPr>
          <w:rFonts w:cs="Arial"/>
          <w:b/>
          <w:bCs/>
          <w:i/>
          <w:sz w:val="24"/>
        </w:rPr>
        <w:t>Environmental Protection Act 1994</w:t>
      </w:r>
    </w:p>
    <w:p w14:paraId="6B4456CD" w14:textId="504E9A42" w:rsidR="004503BF" w:rsidRPr="00472B96" w:rsidRDefault="004503BF" w:rsidP="004503BF">
      <w:pPr>
        <w:jc w:val="right"/>
        <w:rPr>
          <w:b/>
          <w:sz w:val="24"/>
        </w:rPr>
      </w:pPr>
      <w:r w:rsidRPr="00472B96">
        <w:tab/>
      </w:r>
      <w:r w:rsidRPr="00472B96">
        <w:tab/>
      </w:r>
      <w:r w:rsidRPr="00472B96">
        <w:tab/>
      </w:r>
      <w:r w:rsidRPr="00472B96">
        <w:tab/>
      </w:r>
      <w:r w:rsidRPr="00472B96">
        <w:tab/>
      </w:r>
      <w:r w:rsidRPr="00472B96">
        <w:tab/>
      </w:r>
      <w:r w:rsidRPr="00472B96">
        <w:rPr>
          <w:b/>
          <w:sz w:val="24"/>
        </w:rPr>
        <w:t>Environmental Evaluation</w:t>
      </w:r>
      <w:r w:rsidR="004B7B02">
        <w:rPr>
          <w:b/>
          <w:sz w:val="24"/>
        </w:rPr>
        <w:t xml:space="preserve"> – Investigation notice</w:t>
      </w:r>
    </w:p>
    <w:p w14:paraId="6B4456CE" w14:textId="77777777" w:rsidR="00472B96" w:rsidRPr="00B55A8A" w:rsidRDefault="00AE12B6" w:rsidP="00B55A8A">
      <w:pPr>
        <w:pStyle w:val="docpg1title"/>
      </w:pPr>
      <w:r>
        <w:t>Recipient</w:t>
      </w:r>
    </w:p>
    <w:p w14:paraId="6B4456CF" w14:textId="7280B5A8" w:rsidR="00AE12B6" w:rsidRPr="009F59A0" w:rsidRDefault="00AE12B6" w:rsidP="00AE12B6">
      <w:pPr>
        <w:spacing w:after="600"/>
        <w:rPr>
          <w:rFonts w:cs="Arial"/>
          <w:i/>
          <w:iCs/>
          <w:sz w:val="18"/>
        </w:rPr>
      </w:pPr>
      <w:r w:rsidRPr="009F59A0">
        <w:rPr>
          <w:rFonts w:cs="Arial"/>
          <w:i/>
          <w:iCs/>
          <w:sz w:val="18"/>
          <w:lang w:val="en-US"/>
        </w:rPr>
        <w:t xml:space="preserve">A Statutory Declaration is a written statement of facts that is sworn or declared under the </w:t>
      </w:r>
      <w:r w:rsidRPr="00A5704F">
        <w:rPr>
          <w:rFonts w:cs="Arial"/>
          <w:iCs/>
          <w:sz w:val="18"/>
          <w:lang w:val="en-US"/>
        </w:rPr>
        <w:t>Oaths Act 1867</w:t>
      </w:r>
      <w:r w:rsidRPr="009F59A0">
        <w:rPr>
          <w:rFonts w:cs="Arial"/>
          <w:i/>
          <w:iCs/>
          <w:sz w:val="18"/>
          <w:lang w:val="en-US"/>
        </w:rPr>
        <w:t xml:space="preserve">. </w:t>
      </w:r>
      <w:r w:rsidRPr="009F59A0">
        <w:rPr>
          <w:rFonts w:cs="Arial"/>
          <w:i/>
          <w:iCs/>
          <w:sz w:val="18"/>
        </w:rPr>
        <w:t>In accordance with section 32</w:t>
      </w:r>
      <w:r w:rsidR="00615308">
        <w:rPr>
          <w:rFonts w:cs="Arial"/>
          <w:i/>
          <w:iCs/>
          <w:sz w:val="18"/>
        </w:rPr>
        <w:t>6E</w:t>
      </w:r>
      <w:r w:rsidRPr="009F59A0">
        <w:rPr>
          <w:rFonts w:cs="Arial"/>
          <w:i/>
          <w:iCs/>
          <w:sz w:val="18"/>
        </w:rPr>
        <w:t xml:space="preserve"> of </w:t>
      </w:r>
      <w:r w:rsidRPr="00F420A1">
        <w:rPr>
          <w:rFonts w:cs="Arial"/>
          <w:i/>
          <w:iCs/>
          <w:sz w:val="18"/>
        </w:rPr>
        <w:t xml:space="preserve">the </w:t>
      </w:r>
      <w:r w:rsidRPr="00A5704F">
        <w:rPr>
          <w:rFonts w:cs="Arial"/>
          <w:iCs/>
          <w:sz w:val="18"/>
        </w:rPr>
        <w:t>Environmental Protection Act 1994</w:t>
      </w:r>
      <w:r w:rsidRPr="009F59A0">
        <w:rPr>
          <w:rFonts w:cs="Arial"/>
          <w:i/>
          <w:iCs/>
          <w:sz w:val="18"/>
        </w:rPr>
        <w:t xml:space="preserve">, this Statutory Declaration must be completed by the </w:t>
      </w:r>
      <w:r>
        <w:rPr>
          <w:rFonts w:cs="Arial"/>
          <w:i/>
          <w:iCs/>
          <w:sz w:val="18"/>
        </w:rPr>
        <w:t xml:space="preserve">recipient of </w:t>
      </w:r>
      <w:r w:rsidR="008108D2">
        <w:rPr>
          <w:rFonts w:cs="Arial"/>
          <w:i/>
          <w:iCs/>
          <w:sz w:val="18"/>
        </w:rPr>
        <w:t xml:space="preserve">an environmental </w:t>
      </w:r>
      <w:r w:rsidR="001952EA">
        <w:rPr>
          <w:rFonts w:cs="Arial"/>
          <w:i/>
          <w:iCs/>
          <w:sz w:val="18"/>
        </w:rPr>
        <w:t>investigation</w:t>
      </w:r>
      <w:r>
        <w:rPr>
          <w:rFonts w:cs="Arial"/>
          <w:i/>
          <w:iCs/>
          <w:sz w:val="18"/>
        </w:rPr>
        <w:t xml:space="preserve"> notice </w:t>
      </w:r>
      <w:r w:rsidR="00615308">
        <w:rPr>
          <w:rFonts w:cs="Arial"/>
          <w:i/>
          <w:iCs/>
          <w:sz w:val="18"/>
        </w:rPr>
        <w:t xml:space="preserve">and </w:t>
      </w:r>
      <w:r w:rsidR="008108D2">
        <w:rPr>
          <w:rFonts w:cs="Arial"/>
          <w:i/>
          <w:iCs/>
          <w:sz w:val="18"/>
        </w:rPr>
        <w:t xml:space="preserve">must </w:t>
      </w:r>
      <w:r w:rsidR="00615308">
        <w:rPr>
          <w:rFonts w:cs="Arial"/>
          <w:i/>
          <w:iCs/>
          <w:sz w:val="18"/>
        </w:rPr>
        <w:t>accompany the e</w:t>
      </w:r>
      <w:r w:rsidRPr="009F59A0">
        <w:rPr>
          <w:rFonts w:cs="Arial"/>
          <w:i/>
          <w:iCs/>
          <w:sz w:val="18"/>
        </w:rPr>
        <w:t xml:space="preserve">nvironmental report </w:t>
      </w:r>
      <w:r w:rsidR="00615308">
        <w:rPr>
          <w:rFonts w:cs="Arial"/>
          <w:i/>
          <w:iCs/>
          <w:sz w:val="18"/>
        </w:rPr>
        <w:t xml:space="preserve">submitted to the Department of Environment and </w:t>
      </w:r>
      <w:r w:rsidR="00230425">
        <w:rPr>
          <w:rFonts w:cs="Arial"/>
          <w:i/>
          <w:iCs/>
          <w:sz w:val="18"/>
        </w:rPr>
        <w:t>Science</w:t>
      </w:r>
      <w:r w:rsidR="00615308">
        <w:rPr>
          <w:rFonts w:cs="Arial"/>
          <w:i/>
          <w:iCs/>
          <w:sz w:val="18"/>
        </w:rPr>
        <w:t xml:space="preserve"> (the department).</w:t>
      </w:r>
    </w:p>
    <w:p w14:paraId="7F391017" w14:textId="5207B860" w:rsidR="00AA3FC6" w:rsidRPr="00DC739D" w:rsidRDefault="00AA3FC6" w:rsidP="00AA3FC6">
      <w:pPr>
        <w:rPr>
          <w:bCs/>
          <w:iCs/>
          <w:szCs w:val="20"/>
        </w:rPr>
      </w:pPr>
      <w:r w:rsidRPr="00DC739D">
        <w:rPr>
          <w:bCs/>
          <w:iCs/>
          <w:szCs w:val="20"/>
        </w:rPr>
        <w:t>The declaration must be made—</w:t>
      </w:r>
    </w:p>
    <w:p w14:paraId="4B2B4F4C" w14:textId="0C922F81" w:rsidR="00AA3FC6" w:rsidRPr="00DC739D" w:rsidRDefault="00AA3FC6" w:rsidP="00AA3FC6">
      <w:pPr>
        <w:rPr>
          <w:bCs/>
          <w:iCs/>
          <w:szCs w:val="20"/>
        </w:rPr>
      </w:pPr>
      <w:r w:rsidRPr="00DC739D">
        <w:rPr>
          <w:bCs/>
          <w:iCs/>
          <w:szCs w:val="20"/>
        </w:rPr>
        <w:t>(a) if the recipient is an individual—by the recipient; or</w:t>
      </w:r>
    </w:p>
    <w:p w14:paraId="578DE3B6" w14:textId="1F925EDC" w:rsidR="00AA3FC6" w:rsidRPr="00DC739D" w:rsidRDefault="00AA3FC6" w:rsidP="00AA3FC6">
      <w:pPr>
        <w:rPr>
          <w:bCs/>
          <w:iCs/>
          <w:szCs w:val="20"/>
        </w:rPr>
      </w:pPr>
      <w:r w:rsidRPr="00DC739D">
        <w:rPr>
          <w:bCs/>
          <w:iCs/>
          <w:szCs w:val="20"/>
        </w:rPr>
        <w:t>(b) if the recipient is a corporation—by an executive officer of the  corporation.</w:t>
      </w:r>
    </w:p>
    <w:p w14:paraId="2095418C" w14:textId="21E39EAE" w:rsidR="00AA3FC6" w:rsidRDefault="00AA3FC6" w:rsidP="00AA3FC6">
      <w:pPr>
        <w:rPr>
          <w:bCs/>
          <w:iCs/>
          <w:szCs w:val="20"/>
        </w:rPr>
      </w:pPr>
      <w:r w:rsidRPr="00DC739D">
        <w:rPr>
          <w:bCs/>
          <w:iCs/>
          <w:szCs w:val="20"/>
        </w:rPr>
        <w:t>In this section—recipient, for an environmental report, means the person who received a notice under section 323(2), 326B(2) or 326BA(2) requiring the person to give the administering authority the report.</w:t>
      </w:r>
    </w:p>
    <w:p w14:paraId="344B47D0" w14:textId="77777777" w:rsidR="00AA3FC6" w:rsidRPr="00DC739D" w:rsidRDefault="00AA3FC6" w:rsidP="00AA3FC6">
      <w:pPr>
        <w:rPr>
          <w:bCs/>
          <w:iCs/>
          <w:szCs w:val="20"/>
        </w:rPr>
      </w:pPr>
    </w:p>
    <w:p w14:paraId="6B4456D0" w14:textId="44AF9FE1" w:rsidR="00AE12B6" w:rsidRPr="00272B77" w:rsidRDefault="00AE12B6" w:rsidP="00272B77">
      <w:pPr>
        <w:rPr>
          <w:b/>
          <w:i/>
          <w:sz w:val="28"/>
        </w:rPr>
      </w:pPr>
      <w:r w:rsidRPr="00272B77">
        <w:rPr>
          <w:b/>
          <w:i/>
          <w:sz w:val="28"/>
        </w:rPr>
        <w:t>Oaths Act 1867</w:t>
      </w:r>
    </w:p>
    <w:p w14:paraId="6B4456D1" w14:textId="1A0F2872" w:rsidR="00AE12B6" w:rsidRDefault="00AE12B6" w:rsidP="00AE12B6">
      <w:pPr>
        <w:pStyle w:val="NormalWeb"/>
      </w:pPr>
      <w:r>
        <w:rPr>
          <w:rStyle w:val="blue1"/>
        </w:rPr>
        <w:t>QUEENSLAND</w:t>
      </w:r>
      <w:r>
        <w:rPr>
          <w:b/>
          <w:bCs/>
        </w:rPr>
        <w:br/>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6"/>
        <w:gridCol w:w="147"/>
        <w:gridCol w:w="411"/>
        <w:gridCol w:w="1999"/>
        <w:gridCol w:w="142"/>
        <w:gridCol w:w="850"/>
        <w:gridCol w:w="284"/>
        <w:gridCol w:w="1134"/>
        <w:gridCol w:w="283"/>
        <w:gridCol w:w="567"/>
        <w:gridCol w:w="142"/>
        <w:gridCol w:w="992"/>
        <w:gridCol w:w="2516"/>
      </w:tblGrid>
      <w:tr w:rsidR="00AE12B6" w14:paraId="6B4456D4" w14:textId="77777777" w:rsidTr="005D566E">
        <w:trPr>
          <w:cantSplit/>
        </w:trPr>
        <w:tc>
          <w:tcPr>
            <w:tcW w:w="534" w:type="dxa"/>
            <w:tcBorders>
              <w:top w:val="nil"/>
              <w:left w:val="nil"/>
              <w:bottom w:val="nil"/>
              <w:right w:val="nil"/>
            </w:tcBorders>
          </w:tcPr>
          <w:p w14:paraId="6B4456D2" w14:textId="77777777" w:rsidR="00AE12B6" w:rsidRDefault="00AE12B6" w:rsidP="005D566E">
            <w:pPr>
              <w:pStyle w:val="textnormal"/>
            </w:pPr>
            <w:r>
              <w:t>I</w:t>
            </w:r>
          </w:p>
        </w:tc>
        <w:tc>
          <w:tcPr>
            <w:tcW w:w="9603" w:type="dxa"/>
            <w:gridSpan w:val="13"/>
            <w:tcBorders>
              <w:top w:val="nil"/>
              <w:left w:val="nil"/>
              <w:bottom w:val="single" w:sz="4" w:space="0" w:color="auto"/>
              <w:right w:val="nil"/>
            </w:tcBorders>
            <w:vAlign w:val="center"/>
          </w:tcPr>
          <w:p w14:paraId="6B4456D3" w14:textId="7C8F934C" w:rsidR="00AE12B6" w:rsidRDefault="00DC739D" w:rsidP="00DC739D">
            <w:pPr>
              <w:pStyle w:val="textnormal"/>
            </w:pPr>
            <w:sdt>
              <w:sdtPr>
                <w:id w:val="1949579598"/>
                <w:placeholder>
                  <w:docPart w:val="DefaultPlaceholder_-1854013440"/>
                </w:placeholder>
                <w:showingPlcHdr/>
                <w:text/>
              </w:sdtPr>
              <w:sdtEndPr/>
              <w:sdtContent>
                <w:r w:rsidRPr="00597AD5">
                  <w:rPr>
                    <w:rStyle w:val="PlaceholderText"/>
                  </w:rPr>
                  <w:t>Click or tap here to enter text.</w:t>
                </w:r>
              </w:sdtContent>
            </w:sdt>
          </w:p>
        </w:tc>
      </w:tr>
      <w:tr w:rsidR="00AE12B6" w14:paraId="6B4456D7" w14:textId="77777777" w:rsidTr="005D566E">
        <w:trPr>
          <w:cantSplit/>
        </w:trPr>
        <w:tc>
          <w:tcPr>
            <w:tcW w:w="534" w:type="dxa"/>
            <w:tcBorders>
              <w:top w:val="nil"/>
              <w:left w:val="nil"/>
              <w:bottom w:val="nil"/>
              <w:right w:val="nil"/>
            </w:tcBorders>
          </w:tcPr>
          <w:p w14:paraId="6B4456D5" w14:textId="77777777" w:rsidR="00AE12B6" w:rsidRDefault="00AE12B6" w:rsidP="005D566E">
            <w:pPr>
              <w:pStyle w:val="textnormal"/>
            </w:pPr>
          </w:p>
        </w:tc>
        <w:tc>
          <w:tcPr>
            <w:tcW w:w="9603" w:type="dxa"/>
            <w:gridSpan w:val="13"/>
            <w:tcBorders>
              <w:top w:val="single" w:sz="4" w:space="0" w:color="auto"/>
              <w:left w:val="nil"/>
              <w:bottom w:val="nil"/>
              <w:right w:val="nil"/>
            </w:tcBorders>
          </w:tcPr>
          <w:p w14:paraId="6B4456D6" w14:textId="77777777" w:rsidR="00AE12B6" w:rsidRPr="005D566E" w:rsidRDefault="00AE12B6" w:rsidP="005D566E">
            <w:pPr>
              <w:pStyle w:val="textnormal"/>
              <w:jc w:val="center"/>
              <w:rPr>
                <w:sz w:val="16"/>
                <w:szCs w:val="16"/>
              </w:rPr>
            </w:pPr>
            <w:r w:rsidRPr="005D566E">
              <w:rPr>
                <w:sz w:val="16"/>
                <w:szCs w:val="16"/>
              </w:rPr>
              <w:t>Insert the name of the person making this declaration</w:t>
            </w:r>
          </w:p>
        </w:tc>
      </w:tr>
      <w:tr w:rsidR="00AE12B6" w14:paraId="6B4456DA" w14:textId="77777777" w:rsidTr="005D566E">
        <w:trPr>
          <w:cantSplit/>
        </w:trPr>
        <w:tc>
          <w:tcPr>
            <w:tcW w:w="534" w:type="dxa"/>
            <w:tcBorders>
              <w:top w:val="nil"/>
              <w:left w:val="nil"/>
              <w:bottom w:val="nil"/>
              <w:right w:val="nil"/>
            </w:tcBorders>
          </w:tcPr>
          <w:p w14:paraId="6B4456D8" w14:textId="77777777" w:rsidR="00AE12B6" w:rsidRDefault="00AE12B6" w:rsidP="005D566E">
            <w:pPr>
              <w:pStyle w:val="textnormal"/>
            </w:pPr>
            <w:r>
              <w:t>of</w:t>
            </w:r>
          </w:p>
        </w:tc>
        <w:tc>
          <w:tcPr>
            <w:tcW w:w="9603" w:type="dxa"/>
            <w:gridSpan w:val="13"/>
            <w:tcBorders>
              <w:top w:val="nil"/>
              <w:left w:val="nil"/>
              <w:bottom w:val="single" w:sz="4" w:space="0" w:color="auto"/>
              <w:right w:val="nil"/>
            </w:tcBorders>
            <w:vAlign w:val="center"/>
          </w:tcPr>
          <w:p w14:paraId="6B4456D9" w14:textId="3474FD89" w:rsidR="00AE12B6" w:rsidRDefault="00DC739D" w:rsidP="00DC739D">
            <w:pPr>
              <w:pStyle w:val="textnormal"/>
            </w:pPr>
            <w:sdt>
              <w:sdtPr>
                <w:id w:val="1880359657"/>
                <w:placeholder>
                  <w:docPart w:val="DefaultPlaceholder_-1854013440"/>
                </w:placeholder>
                <w:showingPlcHdr/>
              </w:sdtPr>
              <w:sdtEndPr/>
              <w:sdtContent>
                <w:r w:rsidRPr="00597AD5">
                  <w:rPr>
                    <w:rStyle w:val="PlaceholderText"/>
                  </w:rPr>
                  <w:t>Click or tap here to enter text.</w:t>
                </w:r>
              </w:sdtContent>
            </w:sdt>
          </w:p>
        </w:tc>
      </w:tr>
      <w:tr w:rsidR="00AE12B6" w14:paraId="6B4456DD" w14:textId="77777777" w:rsidTr="005D566E">
        <w:trPr>
          <w:cantSplit/>
        </w:trPr>
        <w:tc>
          <w:tcPr>
            <w:tcW w:w="534" w:type="dxa"/>
            <w:tcBorders>
              <w:top w:val="nil"/>
              <w:left w:val="nil"/>
              <w:bottom w:val="nil"/>
              <w:right w:val="nil"/>
            </w:tcBorders>
          </w:tcPr>
          <w:p w14:paraId="6B4456DB" w14:textId="77777777" w:rsidR="00AE12B6" w:rsidRDefault="00AE12B6" w:rsidP="005D566E">
            <w:pPr>
              <w:pStyle w:val="textnormal"/>
            </w:pPr>
          </w:p>
        </w:tc>
        <w:tc>
          <w:tcPr>
            <w:tcW w:w="9603" w:type="dxa"/>
            <w:gridSpan w:val="13"/>
            <w:tcBorders>
              <w:top w:val="single" w:sz="4" w:space="0" w:color="auto"/>
              <w:left w:val="nil"/>
              <w:bottom w:val="nil"/>
              <w:right w:val="nil"/>
            </w:tcBorders>
          </w:tcPr>
          <w:p w14:paraId="6B4456DC" w14:textId="77777777" w:rsidR="00AE12B6" w:rsidRPr="005D566E" w:rsidRDefault="00AE12B6" w:rsidP="005D566E">
            <w:pPr>
              <w:pStyle w:val="textnormal"/>
              <w:jc w:val="center"/>
              <w:rPr>
                <w:sz w:val="16"/>
                <w:szCs w:val="16"/>
              </w:rPr>
            </w:pPr>
            <w:r w:rsidRPr="005D566E">
              <w:rPr>
                <w:sz w:val="16"/>
                <w:szCs w:val="16"/>
              </w:rPr>
              <w:t>Insert the street address of the person making this declaration</w:t>
            </w:r>
          </w:p>
        </w:tc>
      </w:tr>
      <w:tr w:rsidR="00AE12B6" w14:paraId="6B4456E0" w14:textId="77777777" w:rsidTr="005D566E">
        <w:trPr>
          <w:cantSplit/>
        </w:trPr>
        <w:tc>
          <w:tcPr>
            <w:tcW w:w="534" w:type="dxa"/>
            <w:tcBorders>
              <w:top w:val="nil"/>
              <w:left w:val="nil"/>
              <w:bottom w:val="nil"/>
              <w:right w:val="nil"/>
            </w:tcBorders>
          </w:tcPr>
          <w:p w14:paraId="6B4456DE" w14:textId="77777777" w:rsidR="00AE12B6" w:rsidRDefault="00AE12B6" w:rsidP="005D566E">
            <w:pPr>
              <w:pStyle w:val="textnormal"/>
            </w:pPr>
          </w:p>
        </w:tc>
        <w:tc>
          <w:tcPr>
            <w:tcW w:w="9603" w:type="dxa"/>
            <w:gridSpan w:val="13"/>
            <w:tcBorders>
              <w:top w:val="nil"/>
              <w:left w:val="nil"/>
              <w:bottom w:val="single" w:sz="4" w:space="0" w:color="auto"/>
              <w:right w:val="nil"/>
            </w:tcBorders>
            <w:vAlign w:val="center"/>
          </w:tcPr>
          <w:p w14:paraId="6B4456DF" w14:textId="3D2042C9" w:rsidR="00AE12B6" w:rsidRDefault="00DC739D" w:rsidP="005D566E">
            <w:pPr>
              <w:pStyle w:val="textnormal"/>
              <w:jc w:val="center"/>
            </w:pPr>
            <w:sdt>
              <w:sdtPr>
                <w:id w:val="826711133"/>
                <w:placeholder>
                  <w:docPart w:val="DefaultPlaceholder_-1854013440"/>
                </w:placeholder>
              </w:sdtPr>
              <w:sdtEndPr/>
              <w:sdtContent>
                <w:sdt>
                  <w:sdtPr>
                    <w:id w:val="-705486239"/>
                    <w:placeholder>
                      <w:docPart w:val="DefaultPlaceholder_-1854013440"/>
                    </w:placeholder>
                    <w:showingPlcHdr/>
                    <w:text/>
                  </w:sdtPr>
                  <w:sdtEndPr/>
                  <w:sdtContent>
                    <w:r w:rsidR="00F56B03" w:rsidRPr="00597AD5">
                      <w:rPr>
                        <w:rStyle w:val="PlaceholderText"/>
                      </w:rPr>
                      <w:t>Click or tap here to enter text.</w:t>
                    </w:r>
                  </w:sdtContent>
                </w:sdt>
              </w:sdtContent>
            </w:sdt>
          </w:p>
        </w:tc>
      </w:tr>
      <w:tr w:rsidR="00AE12B6" w14:paraId="6B4456E2" w14:textId="77777777" w:rsidTr="005D566E">
        <w:trPr>
          <w:cantSplit/>
        </w:trPr>
        <w:tc>
          <w:tcPr>
            <w:tcW w:w="10137" w:type="dxa"/>
            <w:gridSpan w:val="14"/>
            <w:tcBorders>
              <w:top w:val="nil"/>
              <w:left w:val="nil"/>
              <w:bottom w:val="nil"/>
              <w:right w:val="nil"/>
            </w:tcBorders>
          </w:tcPr>
          <w:p w14:paraId="6B4456E1" w14:textId="77777777" w:rsidR="00AE12B6" w:rsidRDefault="00AE12B6" w:rsidP="005D566E">
            <w:pPr>
              <w:pStyle w:val="textnormal"/>
              <w:spacing w:before="120"/>
            </w:pPr>
            <w:r>
              <w:rPr>
                <w:lang w:val="en-US"/>
              </w:rPr>
              <w:t xml:space="preserve">in the State of Queensland </w:t>
            </w:r>
            <w:r>
              <w:t>do solemnly and sincerely declare that in accordance with section 32</w:t>
            </w:r>
            <w:r w:rsidR="00615308">
              <w:t>6E</w:t>
            </w:r>
            <w:r>
              <w:t xml:space="preserve"> of the </w:t>
            </w:r>
            <w:r>
              <w:rPr>
                <w:i/>
                <w:iCs/>
                <w:color w:val="000000"/>
              </w:rPr>
              <w:t>Environmental Protection Act 1994</w:t>
            </w:r>
            <w:r w:rsidR="00615308">
              <w:rPr>
                <w:i/>
                <w:iCs/>
                <w:color w:val="000000"/>
              </w:rPr>
              <w:t xml:space="preserve"> </w:t>
            </w:r>
            <w:r w:rsidR="00615308">
              <w:rPr>
                <w:iCs/>
                <w:color w:val="000000"/>
              </w:rPr>
              <w:t>(the Act)</w:t>
            </w:r>
            <w:r>
              <w:rPr>
                <w:color w:val="000000"/>
              </w:rPr>
              <w:t>, I have:</w:t>
            </w:r>
            <w:r>
              <w:t xml:space="preserve"> </w:t>
            </w:r>
          </w:p>
        </w:tc>
      </w:tr>
      <w:tr w:rsidR="00AE12B6" w14:paraId="6B4456E5" w14:textId="77777777" w:rsidTr="005D566E">
        <w:trPr>
          <w:cantSplit/>
        </w:trPr>
        <w:tc>
          <w:tcPr>
            <w:tcW w:w="10137" w:type="dxa"/>
            <w:gridSpan w:val="14"/>
            <w:tcBorders>
              <w:top w:val="nil"/>
              <w:left w:val="nil"/>
              <w:bottom w:val="nil"/>
              <w:right w:val="nil"/>
            </w:tcBorders>
          </w:tcPr>
          <w:p w14:paraId="6B4456E3" w14:textId="469A82F8" w:rsidR="00AE12B6" w:rsidRDefault="00AE12B6" w:rsidP="005D566E">
            <w:pPr>
              <w:pStyle w:val="bullet1"/>
            </w:pPr>
            <w:r>
              <w:t>not knowingly given any false or misleading</w:t>
            </w:r>
            <w:r w:rsidR="004B7B02">
              <w:t xml:space="preserve"> or incomplete</w:t>
            </w:r>
            <w:r>
              <w:t xml:space="preserve"> information</w:t>
            </w:r>
            <w:r w:rsidR="004B7B02">
              <w:t xml:space="preserve"> in the document</w:t>
            </w:r>
            <w:r>
              <w:t>; and</w:t>
            </w:r>
          </w:p>
          <w:p w14:paraId="6B4456E4" w14:textId="5C3E974B" w:rsidR="00AE12B6" w:rsidRDefault="00AE12B6" w:rsidP="005D566E">
            <w:pPr>
              <w:pStyle w:val="bullet1"/>
            </w:pPr>
            <w:r>
              <w:t>given all relevant information</w:t>
            </w:r>
            <w:r w:rsidR="004B7B02">
              <w:t xml:space="preserve"> to the person who carried out the environmental investigation, over the period: for the purpose of submitting a report in accordance with the environmental investigation notice issued by the department under the act. </w:t>
            </w:r>
          </w:p>
        </w:tc>
      </w:tr>
      <w:tr w:rsidR="00AE12B6" w14:paraId="6B4456F9" w14:textId="77777777" w:rsidTr="005D566E">
        <w:trPr>
          <w:cantSplit/>
        </w:trPr>
        <w:tc>
          <w:tcPr>
            <w:tcW w:w="10137" w:type="dxa"/>
            <w:gridSpan w:val="14"/>
            <w:tcBorders>
              <w:top w:val="nil"/>
              <w:left w:val="nil"/>
              <w:bottom w:val="nil"/>
              <w:right w:val="nil"/>
            </w:tcBorders>
          </w:tcPr>
          <w:p w14:paraId="6B4456F8" w14:textId="7BC195A2" w:rsidR="00AE12B6" w:rsidRDefault="00AE12B6" w:rsidP="005D566E">
            <w:pPr>
              <w:pStyle w:val="textnormal"/>
            </w:pPr>
          </w:p>
        </w:tc>
      </w:tr>
      <w:tr w:rsidR="00AE12B6" w14:paraId="6B4456FD" w14:textId="77777777" w:rsidTr="005D566E">
        <w:trPr>
          <w:cantSplit/>
        </w:trPr>
        <w:tc>
          <w:tcPr>
            <w:tcW w:w="5920" w:type="dxa"/>
            <w:gridSpan w:val="10"/>
            <w:tcBorders>
              <w:top w:val="nil"/>
              <w:left w:val="nil"/>
              <w:bottom w:val="single" w:sz="4" w:space="0" w:color="auto"/>
              <w:right w:val="nil"/>
            </w:tcBorders>
          </w:tcPr>
          <w:p w14:paraId="6B4456FA" w14:textId="4DCC5B68" w:rsidR="00AE12B6" w:rsidRDefault="00DC739D" w:rsidP="005D566E">
            <w:pPr>
              <w:pStyle w:val="textnormal"/>
              <w:jc w:val="center"/>
            </w:pPr>
            <w:sdt>
              <w:sdtPr>
                <w:id w:val="-311259797"/>
                <w:placeholder>
                  <w:docPart w:val="DefaultPlaceholder_-1854013440"/>
                </w:placeholder>
                <w:showingPlcHdr/>
                <w:text/>
              </w:sdtPr>
              <w:sdtEndPr/>
              <w:sdtContent>
                <w:r w:rsidR="00933DD2" w:rsidRPr="00597AD5">
                  <w:rPr>
                    <w:rStyle w:val="PlaceholderText"/>
                  </w:rPr>
                  <w:t>Click or tap here to enter text.</w:t>
                </w:r>
              </w:sdtContent>
            </w:sdt>
          </w:p>
        </w:tc>
        <w:tc>
          <w:tcPr>
            <w:tcW w:w="567" w:type="dxa"/>
            <w:tcBorders>
              <w:top w:val="nil"/>
              <w:left w:val="nil"/>
              <w:bottom w:val="nil"/>
              <w:right w:val="nil"/>
            </w:tcBorders>
          </w:tcPr>
          <w:p w14:paraId="6B4456FB" w14:textId="77777777" w:rsidR="00AE12B6" w:rsidRDefault="00AE12B6" w:rsidP="005D566E">
            <w:pPr>
              <w:pStyle w:val="textnormal"/>
            </w:pPr>
          </w:p>
        </w:tc>
        <w:tc>
          <w:tcPr>
            <w:tcW w:w="3650" w:type="dxa"/>
            <w:gridSpan w:val="3"/>
            <w:tcBorders>
              <w:top w:val="nil"/>
              <w:left w:val="nil"/>
              <w:bottom w:val="single" w:sz="4" w:space="0" w:color="auto"/>
              <w:right w:val="nil"/>
            </w:tcBorders>
          </w:tcPr>
          <w:p w14:paraId="6B4456FC" w14:textId="33DB9567" w:rsidR="00AE12B6" w:rsidRDefault="00DC739D" w:rsidP="005D566E">
            <w:pPr>
              <w:pStyle w:val="textnormal"/>
              <w:jc w:val="center"/>
            </w:pPr>
            <w:sdt>
              <w:sdtPr>
                <w:id w:val="1378511230"/>
                <w:placeholder>
                  <w:docPart w:val="DefaultPlaceholder_-1854013440"/>
                </w:placeholder>
                <w:showingPlcHdr/>
                <w:text/>
              </w:sdtPr>
              <w:sdtEndPr/>
              <w:sdtContent>
                <w:r w:rsidR="00933DD2" w:rsidRPr="00597AD5">
                  <w:rPr>
                    <w:rStyle w:val="PlaceholderText"/>
                  </w:rPr>
                  <w:t>Click or tap here to enter text.</w:t>
                </w:r>
              </w:sdtContent>
            </w:sdt>
          </w:p>
        </w:tc>
      </w:tr>
      <w:tr w:rsidR="00AE12B6" w14:paraId="6B445701" w14:textId="77777777" w:rsidTr="005D566E">
        <w:trPr>
          <w:cantSplit/>
        </w:trPr>
        <w:tc>
          <w:tcPr>
            <w:tcW w:w="5920" w:type="dxa"/>
            <w:gridSpan w:val="10"/>
            <w:tcBorders>
              <w:top w:val="single" w:sz="4" w:space="0" w:color="auto"/>
              <w:left w:val="nil"/>
              <w:bottom w:val="nil"/>
              <w:right w:val="nil"/>
            </w:tcBorders>
          </w:tcPr>
          <w:p w14:paraId="6B4456FE" w14:textId="77777777" w:rsidR="00AE12B6" w:rsidRPr="005D566E" w:rsidRDefault="00AE12B6" w:rsidP="005D566E">
            <w:pPr>
              <w:pStyle w:val="textnormal"/>
              <w:jc w:val="center"/>
              <w:rPr>
                <w:sz w:val="16"/>
                <w:szCs w:val="16"/>
              </w:rPr>
            </w:pPr>
            <w:r w:rsidRPr="005D566E">
              <w:rPr>
                <w:sz w:val="16"/>
                <w:szCs w:val="16"/>
              </w:rPr>
              <w:t>Insert name of recipient of the notice</w:t>
            </w:r>
          </w:p>
        </w:tc>
        <w:tc>
          <w:tcPr>
            <w:tcW w:w="567" w:type="dxa"/>
            <w:tcBorders>
              <w:top w:val="nil"/>
              <w:left w:val="nil"/>
              <w:bottom w:val="nil"/>
              <w:right w:val="nil"/>
            </w:tcBorders>
          </w:tcPr>
          <w:p w14:paraId="6B4456FF" w14:textId="77777777" w:rsidR="00AE12B6" w:rsidRPr="005D566E" w:rsidRDefault="00AE12B6" w:rsidP="005D566E">
            <w:pPr>
              <w:pStyle w:val="textnormal"/>
              <w:jc w:val="center"/>
              <w:rPr>
                <w:sz w:val="16"/>
                <w:szCs w:val="16"/>
              </w:rPr>
            </w:pPr>
          </w:p>
        </w:tc>
        <w:tc>
          <w:tcPr>
            <w:tcW w:w="3650" w:type="dxa"/>
            <w:gridSpan w:val="3"/>
            <w:tcBorders>
              <w:top w:val="nil"/>
              <w:left w:val="nil"/>
              <w:bottom w:val="nil"/>
              <w:right w:val="nil"/>
            </w:tcBorders>
          </w:tcPr>
          <w:p w14:paraId="6B445700" w14:textId="77777777" w:rsidR="00AE12B6" w:rsidRPr="005D566E" w:rsidRDefault="00AE12B6" w:rsidP="005D566E">
            <w:pPr>
              <w:pStyle w:val="textnormal"/>
              <w:jc w:val="center"/>
              <w:rPr>
                <w:sz w:val="16"/>
                <w:szCs w:val="16"/>
              </w:rPr>
            </w:pPr>
            <w:r w:rsidRPr="005D566E">
              <w:rPr>
                <w:sz w:val="16"/>
                <w:szCs w:val="16"/>
              </w:rPr>
              <w:t>Insert date of the notice</w:t>
            </w:r>
          </w:p>
        </w:tc>
      </w:tr>
      <w:tr w:rsidR="00AE12B6" w14:paraId="6B445704" w14:textId="77777777" w:rsidTr="005D566E">
        <w:trPr>
          <w:cantSplit/>
          <w:trHeight w:val="900"/>
        </w:trPr>
        <w:tc>
          <w:tcPr>
            <w:tcW w:w="10137" w:type="dxa"/>
            <w:gridSpan w:val="14"/>
            <w:tcBorders>
              <w:top w:val="nil"/>
              <w:left w:val="nil"/>
              <w:bottom w:val="nil"/>
              <w:right w:val="nil"/>
            </w:tcBorders>
          </w:tcPr>
          <w:p w14:paraId="6B445702" w14:textId="77777777" w:rsidR="00AE12B6" w:rsidRDefault="00AE12B6" w:rsidP="005D566E">
            <w:pPr>
              <w:pStyle w:val="textnormal"/>
            </w:pPr>
            <w:r>
              <w:t>A copy of the report is attached to this statutory declaration and marked “A”.</w:t>
            </w:r>
          </w:p>
          <w:p w14:paraId="6B445703" w14:textId="77777777" w:rsidR="00AE12B6" w:rsidRDefault="00AE12B6" w:rsidP="005D566E">
            <w:pPr>
              <w:pStyle w:val="textnormal"/>
            </w:pPr>
            <w:r>
              <w:t xml:space="preserve">I make this solemn declaration conscientiously believing the same to be true, and by virtue of the </w:t>
            </w:r>
            <w:r>
              <w:rPr>
                <w:i/>
                <w:iCs/>
              </w:rPr>
              <w:t>Oaths Act 1867.</w:t>
            </w:r>
          </w:p>
        </w:tc>
      </w:tr>
      <w:tr w:rsidR="00AE12B6" w14:paraId="6B445709" w14:textId="77777777" w:rsidTr="005D566E">
        <w:trPr>
          <w:cantSplit/>
        </w:trPr>
        <w:tc>
          <w:tcPr>
            <w:tcW w:w="3369" w:type="dxa"/>
            <w:gridSpan w:val="6"/>
            <w:tcBorders>
              <w:top w:val="nil"/>
              <w:left w:val="nil"/>
              <w:bottom w:val="nil"/>
              <w:right w:val="nil"/>
            </w:tcBorders>
          </w:tcPr>
          <w:p w14:paraId="6B445705" w14:textId="77777777" w:rsidR="00AE12B6" w:rsidRDefault="00AE12B6" w:rsidP="005D566E">
            <w:pPr>
              <w:pStyle w:val="textnormal"/>
            </w:pPr>
          </w:p>
          <w:p w14:paraId="6B445706" w14:textId="77777777" w:rsidR="005D566E" w:rsidRDefault="005D566E" w:rsidP="005D566E">
            <w:pPr>
              <w:pStyle w:val="textnormal"/>
            </w:pPr>
            <w:r>
              <w:rPr>
                <w:lang w:val="en-US"/>
              </w:rPr>
              <w:t>Taken and declared before me, at</w:t>
            </w:r>
          </w:p>
        </w:tc>
        <w:tc>
          <w:tcPr>
            <w:tcW w:w="6768" w:type="dxa"/>
            <w:gridSpan w:val="8"/>
            <w:tcBorders>
              <w:top w:val="nil"/>
              <w:left w:val="nil"/>
              <w:bottom w:val="single" w:sz="4" w:space="0" w:color="auto"/>
              <w:right w:val="nil"/>
            </w:tcBorders>
          </w:tcPr>
          <w:p w14:paraId="6B445708" w14:textId="6BF0AC0B" w:rsidR="00AE12B6" w:rsidRPr="00E6708F" w:rsidRDefault="00DC739D" w:rsidP="005D566E">
            <w:pPr>
              <w:jc w:val="center"/>
            </w:pPr>
            <w:sdt>
              <w:sdtPr>
                <w:id w:val="1119957018"/>
                <w:placeholder>
                  <w:docPart w:val="DefaultPlaceholder_-1854013440"/>
                </w:placeholder>
                <w:showingPlcHdr/>
                <w:text/>
              </w:sdtPr>
              <w:sdtEndPr/>
              <w:sdtContent>
                <w:r w:rsidR="00F56B03" w:rsidRPr="00597AD5">
                  <w:rPr>
                    <w:rStyle w:val="PlaceholderText"/>
                  </w:rPr>
                  <w:t>Click or tap here to enter text.</w:t>
                </w:r>
              </w:sdtContent>
            </w:sdt>
          </w:p>
        </w:tc>
      </w:tr>
      <w:tr w:rsidR="00AE12B6" w14:paraId="6B44570D" w14:textId="77777777" w:rsidTr="005D566E">
        <w:trPr>
          <w:cantSplit/>
        </w:trPr>
        <w:tc>
          <w:tcPr>
            <w:tcW w:w="670" w:type="dxa"/>
            <w:gridSpan w:val="2"/>
            <w:tcBorders>
              <w:top w:val="nil"/>
              <w:left w:val="nil"/>
              <w:bottom w:val="nil"/>
              <w:right w:val="nil"/>
            </w:tcBorders>
          </w:tcPr>
          <w:p w14:paraId="6B44570A" w14:textId="77777777" w:rsidR="00AE12B6" w:rsidRDefault="00AE12B6" w:rsidP="00AE12B6">
            <w:pPr>
              <w:pStyle w:val="NormalWeb"/>
            </w:pPr>
          </w:p>
        </w:tc>
        <w:tc>
          <w:tcPr>
            <w:tcW w:w="2699" w:type="dxa"/>
            <w:gridSpan w:val="4"/>
            <w:tcBorders>
              <w:top w:val="nil"/>
              <w:left w:val="nil"/>
              <w:bottom w:val="nil"/>
              <w:right w:val="nil"/>
            </w:tcBorders>
          </w:tcPr>
          <w:p w14:paraId="6B44570B" w14:textId="77777777" w:rsidR="00AE12B6" w:rsidRDefault="00AE12B6" w:rsidP="00AE12B6">
            <w:pPr>
              <w:pStyle w:val="NormalWeb"/>
            </w:pPr>
          </w:p>
        </w:tc>
        <w:tc>
          <w:tcPr>
            <w:tcW w:w="6768" w:type="dxa"/>
            <w:gridSpan w:val="8"/>
            <w:tcBorders>
              <w:top w:val="nil"/>
              <w:left w:val="nil"/>
              <w:bottom w:val="nil"/>
              <w:right w:val="nil"/>
            </w:tcBorders>
          </w:tcPr>
          <w:p w14:paraId="6B44570C" w14:textId="77777777" w:rsidR="00AE12B6" w:rsidRPr="005D566E" w:rsidRDefault="00AE12B6" w:rsidP="005D566E">
            <w:pPr>
              <w:pStyle w:val="textnormal"/>
              <w:jc w:val="center"/>
              <w:rPr>
                <w:sz w:val="16"/>
                <w:szCs w:val="16"/>
              </w:rPr>
            </w:pPr>
            <w:r w:rsidRPr="005D566E">
              <w:rPr>
                <w:sz w:val="16"/>
                <w:szCs w:val="16"/>
              </w:rPr>
              <w:t>Insert location</w:t>
            </w:r>
          </w:p>
        </w:tc>
      </w:tr>
      <w:tr w:rsidR="00AE12B6" w14:paraId="6B445714" w14:textId="77777777" w:rsidTr="005D566E">
        <w:trPr>
          <w:cantSplit/>
        </w:trPr>
        <w:tc>
          <w:tcPr>
            <w:tcW w:w="817" w:type="dxa"/>
            <w:gridSpan w:val="3"/>
            <w:tcBorders>
              <w:top w:val="nil"/>
              <w:left w:val="nil"/>
              <w:bottom w:val="nil"/>
              <w:right w:val="nil"/>
            </w:tcBorders>
          </w:tcPr>
          <w:p w14:paraId="6B44570E" w14:textId="77777777" w:rsidR="00AE12B6" w:rsidRPr="00E6708F" w:rsidRDefault="00AE12B6" w:rsidP="005D566E">
            <w:pPr>
              <w:pStyle w:val="textnormal"/>
            </w:pPr>
            <w:r w:rsidRPr="005D566E">
              <w:t xml:space="preserve">this </w:t>
            </w:r>
          </w:p>
        </w:tc>
        <w:tc>
          <w:tcPr>
            <w:tcW w:w="2410" w:type="dxa"/>
            <w:gridSpan w:val="2"/>
            <w:tcBorders>
              <w:top w:val="nil"/>
              <w:left w:val="nil"/>
              <w:bottom w:val="single" w:sz="4" w:space="0" w:color="auto"/>
              <w:right w:val="nil"/>
            </w:tcBorders>
            <w:vAlign w:val="center"/>
          </w:tcPr>
          <w:p w14:paraId="6B44570F" w14:textId="5FD30EF1" w:rsidR="00AE12B6" w:rsidRPr="005D566E" w:rsidRDefault="00AE12B6" w:rsidP="005D566E">
            <w:pPr>
              <w:pStyle w:val="textnormal"/>
              <w:jc w:val="center"/>
            </w:pPr>
          </w:p>
        </w:tc>
        <w:tc>
          <w:tcPr>
            <w:tcW w:w="992" w:type="dxa"/>
            <w:gridSpan w:val="2"/>
            <w:tcBorders>
              <w:top w:val="nil"/>
              <w:left w:val="nil"/>
              <w:bottom w:val="nil"/>
              <w:right w:val="nil"/>
            </w:tcBorders>
          </w:tcPr>
          <w:p w14:paraId="6B445710" w14:textId="3EF12A9D" w:rsidR="00AE12B6" w:rsidRPr="00E6708F" w:rsidRDefault="00AE12B6" w:rsidP="005D566E">
            <w:pPr>
              <w:pStyle w:val="textnormal"/>
            </w:pPr>
          </w:p>
        </w:tc>
        <w:tc>
          <w:tcPr>
            <w:tcW w:w="2410" w:type="dxa"/>
            <w:gridSpan w:val="5"/>
            <w:tcBorders>
              <w:top w:val="nil"/>
              <w:left w:val="nil"/>
              <w:bottom w:val="single" w:sz="4" w:space="0" w:color="auto"/>
              <w:right w:val="nil"/>
            </w:tcBorders>
            <w:vAlign w:val="center"/>
          </w:tcPr>
          <w:p w14:paraId="6B445711" w14:textId="44FC9490" w:rsidR="00AE12B6" w:rsidRPr="005D566E" w:rsidRDefault="00AE12B6" w:rsidP="005D566E">
            <w:pPr>
              <w:pStyle w:val="textnormal"/>
              <w:jc w:val="center"/>
            </w:pPr>
          </w:p>
        </w:tc>
        <w:tc>
          <w:tcPr>
            <w:tcW w:w="992" w:type="dxa"/>
            <w:tcBorders>
              <w:top w:val="nil"/>
              <w:left w:val="nil"/>
              <w:bottom w:val="nil"/>
              <w:right w:val="nil"/>
            </w:tcBorders>
          </w:tcPr>
          <w:p w14:paraId="6B445712" w14:textId="28DC35C0" w:rsidR="00AE12B6" w:rsidRPr="00E6708F" w:rsidRDefault="00AE12B6" w:rsidP="005D566E">
            <w:pPr>
              <w:pStyle w:val="textnormal"/>
            </w:pPr>
          </w:p>
        </w:tc>
        <w:tc>
          <w:tcPr>
            <w:tcW w:w="2516" w:type="dxa"/>
            <w:tcBorders>
              <w:top w:val="nil"/>
              <w:left w:val="nil"/>
              <w:bottom w:val="single" w:sz="4" w:space="0" w:color="auto"/>
              <w:right w:val="nil"/>
            </w:tcBorders>
            <w:vAlign w:val="center"/>
          </w:tcPr>
          <w:p w14:paraId="6B445713" w14:textId="2306CDA2" w:rsidR="00AE12B6" w:rsidRPr="005D566E" w:rsidRDefault="00AE12B6" w:rsidP="005D566E">
            <w:pPr>
              <w:pStyle w:val="textnormal"/>
              <w:jc w:val="center"/>
            </w:pPr>
          </w:p>
        </w:tc>
      </w:tr>
      <w:tr w:rsidR="00AE12B6" w14:paraId="6B44571B" w14:textId="77777777" w:rsidTr="005D566E">
        <w:trPr>
          <w:cantSplit/>
        </w:trPr>
        <w:tc>
          <w:tcPr>
            <w:tcW w:w="817" w:type="dxa"/>
            <w:gridSpan w:val="3"/>
            <w:tcBorders>
              <w:top w:val="nil"/>
              <w:left w:val="nil"/>
              <w:bottom w:val="nil"/>
              <w:right w:val="nil"/>
            </w:tcBorders>
          </w:tcPr>
          <w:p w14:paraId="6B445715" w14:textId="77777777" w:rsidR="00AE12B6" w:rsidRPr="005D566E" w:rsidRDefault="00AE12B6" w:rsidP="005D566E">
            <w:pPr>
              <w:pStyle w:val="textnormal"/>
            </w:pPr>
          </w:p>
        </w:tc>
        <w:tc>
          <w:tcPr>
            <w:tcW w:w="2410" w:type="dxa"/>
            <w:gridSpan w:val="2"/>
            <w:tcBorders>
              <w:top w:val="nil"/>
              <w:left w:val="nil"/>
              <w:bottom w:val="nil"/>
              <w:right w:val="nil"/>
            </w:tcBorders>
            <w:vAlign w:val="center"/>
          </w:tcPr>
          <w:p w14:paraId="6B445716" w14:textId="570B933F" w:rsidR="00AE12B6" w:rsidRPr="005D566E" w:rsidRDefault="00AE12B6" w:rsidP="005D566E">
            <w:pPr>
              <w:pStyle w:val="textnormal"/>
              <w:rPr>
                <w:sz w:val="16"/>
                <w:szCs w:val="16"/>
              </w:rPr>
            </w:pPr>
            <w:r w:rsidRPr="005D566E">
              <w:rPr>
                <w:sz w:val="16"/>
                <w:szCs w:val="16"/>
              </w:rPr>
              <w:t>Insert</w:t>
            </w:r>
            <w:r w:rsidR="005D566E" w:rsidRPr="005D566E">
              <w:rPr>
                <w:sz w:val="16"/>
                <w:szCs w:val="16"/>
              </w:rPr>
              <w:t xml:space="preserve"> </w:t>
            </w:r>
            <w:r w:rsidRPr="005D566E">
              <w:rPr>
                <w:sz w:val="16"/>
                <w:szCs w:val="16"/>
              </w:rPr>
              <w:t>day</w:t>
            </w:r>
            <w:r w:rsidR="004B7B02">
              <w:rPr>
                <w:sz w:val="16"/>
                <w:szCs w:val="16"/>
              </w:rPr>
              <w:t xml:space="preserve"> of declaration</w:t>
            </w:r>
          </w:p>
        </w:tc>
        <w:tc>
          <w:tcPr>
            <w:tcW w:w="992" w:type="dxa"/>
            <w:gridSpan w:val="2"/>
            <w:tcBorders>
              <w:top w:val="nil"/>
              <w:left w:val="nil"/>
              <w:bottom w:val="nil"/>
              <w:right w:val="nil"/>
            </w:tcBorders>
          </w:tcPr>
          <w:p w14:paraId="6B445717" w14:textId="77777777" w:rsidR="00AE12B6" w:rsidRPr="005D566E" w:rsidRDefault="00AE12B6" w:rsidP="005D566E">
            <w:pPr>
              <w:pStyle w:val="textnormal"/>
            </w:pPr>
          </w:p>
        </w:tc>
        <w:tc>
          <w:tcPr>
            <w:tcW w:w="2410" w:type="dxa"/>
            <w:gridSpan w:val="5"/>
            <w:tcBorders>
              <w:top w:val="nil"/>
              <w:left w:val="nil"/>
              <w:bottom w:val="nil"/>
              <w:right w:val="nil"/>
            </w:tcBorders>
            <w:vAlign w:val="center"/>
          </w:tcPr>
          <w:p w14:paraId="6B445718" w14:textId="721CB818" w:rsidR="00AE12B6" w:rsidRPr="005D566E" w:rsidRDefault="00AE12B6" w:rsidP="005D566E">
            <w:pPr>
              <w:pStyle w:val="textnormal"/>
              <w:rPr>
                <w:sz w:val="16"/>
                <w:szCs w:val="16"/>
              </w:rPr>
            </w:pPr>
          </w:p>
        </w:tc>
        <w:tc>
          <w:tcPr>
            <w:tcW w:w="992" w:type="dxa"/>
            <w:tcBorders>
              <w:top w:val="nil"/>
              <w:left w:val="nil"/>
              <w:bottom w:val="nil"/>
              <w:right w:val="nil"/>
            </w:tcBorders>
          </w:tcPr>
          <w:p w14:paraId="6B445719" w14:textId="77777777" w:rsidR="00AE12B6" w:rsidRPr="005D566E" w:rsidRDefault="00AE12B6" w:rsidP="005D566E">
            <w:pPr>
              <w:pStyle w:val="textnormal"/>
              <w:rPr>
                <w:sz w:val="16"/>
                <w:szCs w:val="16"/>
              </w:rPr>
            </w:pPr>
          </w:p>
        </w:tc>
        <w:tc>
          <w:tcPr>
            <w:tcW w:w="2516" w:type="dxa"/>
            <w:tcBorders>
              <w:top w:val="nil"/>
              <w:left w:val="nil"/>
              <w:bottom w:val="nil"/>
              <w:right w:val="nil"/>
            </w:tcBorders>
            <w:vAlign w:val="center"/>
          </w:tcPr>
          <w:p w14:paraId="6B44571A" w14:textId="52CF5340" w:rsidR="00AE12B6" w:rsidRPr="005D566E" w:rsidRDefault="00AE12B6" w:rsidP="005D566E">
            <w:pPr>
              <w:pStyle w:val="textnormal"/>
              <w:rPr>
                <w:sz w:val="16"/>
                <w:szCs w:val="16"/>
              </w:rPr>
            </w:pPr>
          </w:p>
        </w:tc>
      </w:tr>
      <w:tr w:rsidR="00AE12B6" w14:paraId="6B44571F" w14:textId="77777777" w:rsidTr="005D566E">
        <w:trPr>
          <w:cantSplit/>
        </w:trPr>
        <w:tc>
          <w:tcPr>
            <w:tcW w:w="4503" w:type="dxa"/>
            <w:gridSpan w:val="8"/>
            <w:vMerge w:val="restart"/>
            <w:tcBorders>
              <w:top w:val="nil"/>
              <w:left w:val="nil"/>
              <w:right w:val="nil"/>
            </w:tcBorders>
          </w:tcPr>
          <w:p w14:paraId="6B44571C" w14:textId="77777777" w:rsidR="00AE12B6" w:rsidRPr="00E6708F" w:rsidRDefault="00AE12B6" w:rsidP="005D566E">
            <w:pPr>
              <w:pStyle w:val="textnormal"/>
            </w:pPr>
          </w:p>
        </w:tc>
        <w:tc>
          <w:tcPr>
            <w:tcW w:w="1134" w:type="dxa"/>
            <w:tcBorders>
              <w:top w:val="nil"/>
              <w:left w:val="nil"/>
              <w:bottom w:val="nil"/>
              <w:right w:val="nil"/>
            </w:tcBorders>
          </w:tcPr>
          <w:p w14:paraId="6B44571D" w14:textId="77777777" w:rsidR="00AE12B6" w:rsidRPr="006755C1" w:rsidRDefault="00AE12B6" w:rsidP="005D566E">
            <w:pPr>
              <w:pStyle w:val="textnormal"/>
            </w:pPr>
          </w:p>
        </w:tc>
        <w:tc>
          <w:tcPr>
            <w:tcW w:w="4500" w:type="dxa"/>
            <w:gridSpan w:val="5"/>
            <w:vMerge w:val="restart"/>
            <w:tcBorders>
              <w:top w:val="nil"/>
              <w:left w:val="nil"/>
              <w:right w:val="nil"/>
            </w:tcBorders>
          </w:tcPr>
          <w:p w14:paraId="6B44571E" w14:textId="77777777" w:rsidR="00AE12B6" w:rsidRPr="006755C1" w:rsidRDefault="00AE12B6" w:rsidP="005D566E">
            <w:pPr>
              <w:pStyle w:val="textnormal"/>
            </w:pPr>
          </w:p>
        </w:tc>
      </w:tr>
      <w:tr w:rsidR="00AE12B6" w14:paraId="6B445723" w14:textId="77777777" w:rsidTr="005D566E">
        <w:trPr>
          <w:cantSplit/>
        </w:trPr>
        <w:tc>
          <w:tcPr>
            <w:tcW w:w="4503" w:type="dxa"/>
            <w:gridSpan w:val="8"/>
            <w:vMerge/>
            <w:tcBorders>
              <w:left w:val="nil"/>
              <w:bottom w:val="single" w:sz="4" w:space="0" w:color="auto"/>
              <w:right w:val="nil"/>
            </w:tcBorders>
          </w:tcPr>
          <w:p w14:paraId="6B445720" w14:textId="77777777" w:rsidR="00AE12B6" w:rsidRPr="005D566E" w:rsidRDefault="00AE12B6" w:rsidP="005D566E">
            <w:pPr>
              <w:pStyle w:val="textnormal"/>
            </w:pPr>
          </w:p>
        </w:tc>
        <w:tc>
          <w:tcPr>
            <w:tcW w:w="1134" w:type="dxa"/>
            <w:tcBorders>
              <w:top w:val="nil"/>
              <w:left w:val="nil"/>
              <w:bottom w:val="nil"/>
              <w:right w:val="nil"/>
            </w:tcBorders>
          </w:tcPr>
          <w:p w14:paraId="6B445721" w14:textId="77777777" w:rsidR="00AE12B6" w:rsidRPr="005D566E" w:rsidRDefault="00AE12B6" w:rsidP="005D566E">
            <w:pPr>
              <w:pStyle w:val="textnormal"/>
            </w:pPr>
          </w:p>
        </w:tc>
        <w:tc>
          <w:tcPr>
            <w:tcW w:w="4500" w:type="dxa"/>
            <w:gridSpan w:val="5"/>
            <w:vMerge/>
            <w:tcBorders>
              <w:left w:val="nil"/>
              <w:bottom w:val="single" w:sz="4" w:space="0" w:color="auto"/>
              <w:right w:val="nil"/>
            </w:tcBorders>
          </w:tcPr>
          <w:p w14:paraId="6B445722" w14:textId="77777777" w:rsidR="00AE12B6" w:rsidRPr="005D566E" w:rsidRDefault="00AE12B6" w:rsidP="005D566E">
            <w:pPr>
              <w:pStyle w:val="textnormal"/>
            </w:pPr>
          </w:p>
        </w:tc>
      </w:tr>
      <w:tr w:rsidR="00AE12B6" w14:paraId="6B445727" w14:textId="77777777" w:rsidTr="005D566E">
        <w:trPr>
          <w:cantSplit/>
        </w:trPr>
        <w:tc>
          <w:tcPr>
            <w:tcW w:w="4503" w:type="dxa"/>
            <w:gridSpan w:val="8"/>
            <w:tcBorders>
              <w:top w:val="nil"/>
              <w:left w:val="nil"/>
              <w:bottom w:val="nil"/>
              <w:right w:val="nil"/>
            </w:tcBorders>
          </w:tcPr>
          <w:p w14:paraId="6B445724" w14:textId="77777777" w:rsidR="00AE12B6" w:rsidRPr="00E6708F" w:rsidRDefault="00AE12B6" w:rsidP="005D566E">
            <w:pPr>
              <w:pStyle w:val="textnormal"/>
              <w:jc w:val="center"/>
            </w:pPr>
            <w:r w:rsidRPr="005D566E">
              <w:t>Signed</w:t>
            </w:r>
          </w:p>
        </w:tc>
        <w:tc>
          <w:tcPr>
            <w:tcW w:w="1134" w:type="dxa"/>
            <w:tcBorders>
              <w:top w:val="nil"/>
              <w:left w:val="nil"/>
              <w:bottom w:val="nil"/>
              <w:right w:val="nil"/>
            </w:tcBorders>
          </w:tcPr>
          <w:p w14:paraId="6B445725" w14:textId="77777777" w:rsidR="00AE12B6" w:rsidRPr="00E6708F" w:rsidRDefault="00AE12B6" w:rsidP="005D566E">
            <w:pPr>
              <w:pStyle w:val="textnormal"/>
              <w:jc w:val="center"/>
            </w:pPr>
          </w:p>
        </w:tc>
        <w:tc>
          <w:tcPr>
            <w:tcW w:w="4500" w:type="dxa"/>
            <w:gridSpan w:val="5"/>
            <w:tcBorders>
              <w:top w:val="nil"/>
              <w:left w:val="nil"/>
              <w:bottom w:val="nil"/>
              <w:right w:val="nil"/>
            </w:tcBorders>
          </w:tcPr>
          <w:p w14:paraId="6B445726" w14:textId="77777777" w:rsidR="00AE12B6" w:rsidRPr="00E6708F" w:rsidRDefault="00AE12B6" w:rsidP="005D566E">
            <w:pPr>
              <w:pStyle w:val="textnormal"/>
              <w:jc w:val="center"/>
            </w:pPr>
            <w:r w:rsidRPr="005D566E">
              <w:t>Signed</w:t>
            </w:r>
          </w:p>
        </w:tc>
      </w:tr>
      <w:tr w:rsidR="00AE12B6" w14:paraId="6B44572B" w14:textId="77777777" w:rsidTr="005D566E">
        <w:trPr>
          <w:cantSplit/>
        </w:trPr>
        <w:tc>
          <w:tcPr>
            <w:tcW w:w="4503" w:type="dxa"/>
            <w:gridSpan w:val="8"/>
            <w:tcBorders>
              <w:top w:val="nil"/>
              <w:left w:val="nil"/>
              <w:bottom w:val="nil"/>
              <w:right w:val="nil"/>
            </w:tcBorders>
          </w:tcPr>
          <w:p w14:paraId="6B445728" w14:textId="77777777" w:rsidR="00AE12B6" w:rsidRPr="00E6708F" w:rsidRDefault="00AE12B6" w:rsidP="005D566E">
            <w:pPr>
              <w:pStyle w:val="textnormal"/>
              <w:jc w:val="center"/>
            </w:pPr>
            <w:r w:rsidRPr="005D566E">
              <w:t>(Person making this declaration)</w:t>
            </w:r>
          </w:p>
        </w:tc>
        <w:tc>
          <w:tcPr>
            <w:tcW w:w="1134" w:type="dxa"/>
            <w:tcBorders>
              <w:top w:val="nil"/>
              <w:left w:val="nil"/>
              <w:bottom w:val="nil"/>
              <w:right w:val="nil"/>
            </w:tcBorders>
          </w:tcPr>
          <w:p w14:paraId="6B445729" w14:textId="77777777" w:rsidR="00AE12B6" w:rsidRPr="00E6708F" w:rsidRDefault="00AE12B6" w:rsidP="005D566E">
            <w:pPr>
              <w:pStyle w:val="textnormal"/>
            </w:pPr>
          </w:p>
        </w:tc>
        <w:tc>
          <w:tcPr>
            <w:tcW w:w="4500" w:type="dxa"/>
            <w:gridSpan w:val="5"/>
            <w:tcBorders>
              <w:top w:val="nil"/>
              <w:left w:val="nil"/>
              <w:bottom w:val="nil"/>
              <w:right w:val="nil"/>
            </w:tcBorders>
          </w:tcPr>
          <w:sdt>
            <w:sdtPr>
              <w:id w:val="729806384"/>
              <w:placeholder>
                <w:docPart w:val="BBD059519BE04AD8B792A4BBD7F30871"/>
              </w:placeholder>
              <w:showingPlcHdr/>
            </w:sdtPr>
            <w:sdtEndPr/>
            <w:sdtContent>
              <w:p w14:paraId="734BA799" w14:textId="5468766F" w:rsidR="00272B77" w:rsidRDefault="00272B77" w:rsidP="00272B77">
                <w:pPr>
                  <w:pStyle w:val="textnormal"/>
                </w:pPr>
                <w:r>
                  <w:t>&lt;</w:t>
                </w:r>
                <w:r>
                  <w:rPr>
                    <w:noProof/>
                  </w:rPr>
                  <w:t xml:space="preserve"> INSERT Justice of the Peace / Commissioner for Declarations / Lawyer&gt;</w:t>
                </w:r>
              </w:p>
            </w:sdtContent>
          </w:sdt>
          <w:p w14:paraId="6B44572A" w14:textId="469471FE" w:rsidR="00AE12B6" w:rsidRPr="00E6708F" w:rsidRDefault="00AE12B6" w:rsidP="00272B77">
            <w:pPr>
              <w:pStyle w:val="textnormal"/>
            </w:pPr>
          </w:p>
        </w:tc>
      </w:tr>
      <w:tr w:rsidR="00AE12B6" w14:paraId="6B445730" w14:textId="77777777" w:rsidTr="005D566E">
        <w:trPr>
          <w:cantSplit/>
        </w:trPr>
        <w:tc>
          <w:tcPr>
            <w:tcW w:w="1228" w:type="dxa"/>
            <w:gridSpan w:val="4"/>
            <w:tcBorders>
              <w:top w:val="nil"/>
              <w:left w:val="nil"/>
              <w:bottom w:val="nil"/>
              <w:right w:val="nil"/>
            </w:tcBorders>
          </w:tcPr>
          <w:p w14:paraId="6B44572C" w14:textId="77777777" w:rsidR="00AE12B6" w:rsidRPr="00E6708F" w:rsidRDefault="00AE12B6" w:rsidP="005D566E">
            <w:pPr>
              <w:pStyle w:val="textnormal"/>
            </w:pPr>
          </w:p>
        </w:tc>
        <w:tc>
          <w:tcPr>
            <w:tcW w:w="3275" w:type="dxa"/>
            <w:gridSpan w:val="4"/>
            <w:tcBorders>
              <w:top w:val="nil"/>
              <w:left w:val="nil"/>
              <w:bottom w:val="nil"/>
              <w:right w:val="nil"/>
            </w:tcBorders>
          </w:tcPr>
          <w:p w14:paraId="6B44572D" w14:textId="77777777" w:rsidR="00AE12B6" w:rsidRPr="006755C1" w:rsidRDefault="00AE12B6" w:rsidP="005D566E">
            <w:pPr>
              <w:pStyle w:val="textnormal"/>
            </w:pPr>
          </w:p>
        </w:tc>
        <w:tc>
          <w:tcPr>
            <w:tcW w:w="1134" w:type="dxa"/>
            <w:tcBorders>
              <w:top w:val="nil"/>
              <w:left w:val="nil"/>
              <w:bottom w:val="nil"/>
              <w:right w:val="nil"/>
            </w:tcBorders>
          </w:tcPr>
          <w:p w14:paraId="6B44572E" w14:textId="77777777" w:rsidR="00AE12B6" w:rsidRPr="006755C1" w:rsidRDefault="00AE12B6" w:rsidP="005D566E">
            <w:pPr>
              <w:pStyle w:val="textnormal"/>
            </w:pPr>
          </w:p>
        </w:tc>
        <w:tc>
          <w:tcPr>
            <w:tcW w:w="4500" w:type="dxa"/>
            <w:gridSpan w:val="5"/>
            <w:vMerge w:val="restart"/>
            <w:tcBorders>
              <w:top w:val="nil"/>
              <w:left w:val="nil"/>
              <w:right w:val="nil"/>
            </w:tcBorders>
            <w:vAlign w:val="center"/>
          </w:tcPr>
          <w:p w14:paraId="6B44572F" w14:textId="6FBAFBD6" w:rsidR="00AE12B6" w:rsidRPr="005D566E" w:rsidRDefault="00DC739D" w:rsidP="005D566E">
            <w:pPr>
              <w:pStyle w:val="textnormal"/>
              <w:jc w:val="center"/>
            </w:pPr>
            <w:sdt>
              <w:sdtPr>
                <w:id w:val="-799141248"/>
                <w:placeholder>
                  <w:docPart w:val="DefaultPlaceholder_-1854013440"/>
                </w:placeholder>
                <w:showingPlcHdr/>
                <w:text/>
              </w:sdtPr>
              <w:sdtEndPr/>
              <w:sdtContent>
                <w:r w:rsidR="00BC48FA" w:rsidRPr="00597AD5">
                  <w:rPr>
                    <w:rStyle w:val="PlaceholderText"/>
                  </w:rPr>
                  <w:t>Click or tap here to enter text.</w:t>
                </w:r>
              </w:sdtContent>
            </w:sdt>
          </w:p>
        </w:tc>
      </w:tr>
      <w:tr w:rsidR="00AE12B6" w14:paraId="6B445735" w14:textId="77777777" w:rsidTr="005D566E">
        <w:trPr>
          <w:cantSplit/>
        </w:trPr>
        <w:tc>
          <w:tcPr>
            <w:tcW w:w="1228" w:type="dxa"/>
            <w:gridSpan w:val="4"/>
            <w:tcBorders>
              <w:top w:val="nil"/>
              <w:left w:val="nil"/>
              <w:bottom w:val="nil"/>
              <w:right w:val="nil"/>
            </w:tcBorders>
          </w:tcPr>
          <w:p w14:paraId="6B445731" w14:textId="77777777" w:rsidR="00AE12B6" w:rsidRPr="00E6708F" w:rsidRDefault="00AE12B6" w:rsidP="005D566E">
            <w:pPr>
              <w:pStyle w:val="textnormal"/>
            </w:pPr>
          </w:p>
        </w:tc>
        <w:tc>
          <w:tcPr>
            <w:tcW w:w="3275" w:type="dxa"/>
            <w:gridSpan w:val="4"/>
            <w:tcBorders>
              <w:top w:val="nil"/>
              <w:left w:val="nil"/>
              <w:bottom w:val="nil"/>
              <w:right w:val="nil"/>
            </w:tcBorders>
          </w:tcPr>
          <w:p w14:paraId="6B445732" w14:textId="77777777" w:rsidR="00AE12B6" w:rsidRPr="006755C1" w:rsidRDefault="00AE12B6" w:rsidP="005D566E">
            <w:pPr>
              <w:pStyle w:val="textnormal"/>
            </w:pPr>
          </w:p>
        </w:tc>
        <w:tc>
          <w:tcPr>
            <w:tcW w:w="1134" w:type="dxa"/>
            <w:tcBorders>
              <w:top w:val="nil"/>
              <w:left w:val="nil"/>
              <w:bottom w:val="nil"/>
              <w:right w:val="nil"/>
            </w:tcBorders>
          </w:tcPr>
          <w:p w14:paraId="6B445733" w14:textId="77777777" w:rsidR="00AE12B6" w:rsidRPr="006755C1" w:rsidRDefault="00AE12B6" w:rsidP="005D566E">
            <w:pPr>
              <w:pStyle w:val="textnormal"/>
            </w:pPr>
          </w:p>
        </w:tc>
        <w:tc>
          <w:tcPr>
            <w:tcW w:w="4500" w:type="dxa"/>
            <w:gridSpan w:val="5"/>
            <w:vMerge/>
            <w:tcBorders>
              <w:left w:val="nil"/>
              <w:bottom w:val="single" w:sz="4" w:space="0" w:color="auto"/>
              <w:right w:val="nil"/>
            </w:tcBorders>
          </w:tcPr>
          <w:p w14:paraId="6B445734" w14:textId="77777777" w:rsidR="00AE12B6" w:rsidRPr="005D566E" w:rsidRDefault="00AE12B6" w:rsidP="005D566E">
            <w:pPr>
              <w:pStyle w:val="textnormal"/>
            </w:pPr>
          </w:p>
        </w:tc>
      </w:tr>
      <w:tr w:rsidR="00AE12B6" w14:paraId="6B44573A" w14:textId="77777777" w:rsidTr="005D566E">
        <w:trPr>
          <w:cantSplit/>
        </w:trPr>
        <w:tc>
          <w:tcPr>
            <w:tcW w:w="1228" w:type="dxa"/>
            <w:gridSpan w:val="4"/>
            <w:tcBorders>
              <w:top w:val="nil"/>
              <w:left w:val="nil"/>
              <w:bottom w:val="nil"/>
              <w:right w:val="nil"/>
            </w:tcBorders>
          </w:tcPr>
          <w:p w14:paraId="6B445736" w14:textId="77777777" w:rsidR="00AE12B6" w:rsidRPr="00E6708F" w:rsidRDefault="00AE12B6" w:rsidP="005D566E">
            <w:pPr>
              <w:pStyle w:val="textnormal"/>
            </w:pPr>
          </w:p>
        </w:tc>
        <w:tc>
          <w:tcPr>
            <w:tcW w:w="3275" w:type="dxa"/>
            <w:gridSpan w:val="4"/>
            <w:tcBorders>
              <w:top w:val="nil"/>
              <w:left w:val="nil"/>
              <w:bottom w:val="nil"/>
              <w:right w:val="nil"/>
            </w:tcBorders>
          </w:tcPr>
          <w:p w14:paraId="6B445737" w14:textId="77777777" w:rsidR="00AE12B6" w:rsidRPr="006755C1" w:rsidRDefault="00AE12B6" w:rsidP="005D566E">
            <w:pPr>
              <w:pStyle w:val="textnormal"/>
            </w:pPr>
          </w:p>
        </w:tc>
        <w:tc>
          <w:tcPr>
            <w:tcW w:w="1134" w:type="dxa"/>
            <w:tcBorders>
              <w:top w:val="nil"/>
              <w:left w:val="nil"/>
              <w:bottom w:val="nil"/>
              <w:right w:val="nil"/>
            </w:tcBorders>
          </w:tcPr>
          <w:p w14:paraId="6B445738" w14:textId="77777777" w:rsidR="00AE12B6" w:rsidRPr="006755C1" w:rsidRDefault="00AE12B6" w:rsidP="005D566E">
            <w:pPr>
              <w:pStyle w:val="textnormal"/>
            </w:pPr>
          </w:p>
        </w:tc>
        <w:tc>
          <w:tcPr>
            <w:tcW w:w="4500" w:type="dxa"/>
            <w:gridSpan w:val="5"/>
            <w:tcBorders>
              <w:top w:val="nil"/>
              <w:left w:val="nil"/>
              <w:bottom w:val="nil"/>
              <w:right w:val="nil"/>
            </w:tcBorders>
          </w:tcPr>
          <w:p w14:paraId="6B445739" w14:textId="77777777" w:rsidR="00AE12B6" w:rsidRPr="00E6708F" w:rsidRDefault="00AE12B6" w:rsidP="005D566E">
            <w:pPr>
              <w:pStyle w:val="textnormal"/>
              <w:jc w:val="center"/>
            </w:pPr>
            <w:r w:rsidRPr="005D566E">
              <w:t>Printed name and registration number (if applicable)</w:t>
            </w:r>
          </w:p>
        </w:tc>
      </w:tr>
    </w:tbl>
    <w:p w14:paraId="6B44573D" w14:textId="77777777" w:rsidR="00F86A29" w:rsidRPr="00F86A29" w:rsidRDefault="00F86A29" w:rsidP="00F86A29">
      <w:pPr>
        <w:keepNext/>
        <w:spacing w:before="240" w:after="40"/>
        <w:rPr>
          <w:rFonts w:cs="Arial"/>
          <w:b/>
          <w:vanish/>
          <w:lang w:eastAsia="en-AU"/>
        </w:rPr>
      </w:pPr>
      <w:r w:rsidRPr="00F86A29">
        <w:rPr>
          <w:rFonts w:cs="Arial"/>
          <w:b/>
          <w:vanish/>
          <w:lang w:eastAsia="en-AU"/>
        </w:rPr>
        <w:t>Version history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1891"/>
        <w:gridCol w:w="6423"/>
      </w:tblGrid>
      <w:tr w:rsidR="00F86A29" w:rsidRPr="00F86A29" w14:paraId="6B445741" w14:textId="77777777" w:rsidTr="00D10E96">
        <w:trPr>
          <w:hidden/>
        </w:trPr>
        <w:tc>
          <w:tcPr>
            <w:tcW w:w="1560" w:type="dxa"/>
            <w:shd w:val="clear" w:color="auto" w:fill="C8C0BB"/>
            <w:vAlign w:val="center"/>
          </w:tcPr>
          <w:p w14:paraId="6B44573E" w14:textId="77777777" w:rsidR="00F86A29" w:rsidRPr="00F86A29" w:rsidRDefault="00F86A29" w:rsidP="00D10E96">
            <w:pPr>
              <w:keepNext/>
              <w:widowControl w:val="0"/>
              <w:spacing w:before="40" w:after="40"/>
              <w:rPr>
                <w:rFonts w:cs="Arial"/>
                <w:b/>
                <w:vanish/>
                <w:szCs w:val="20"/>
                <w:lang w:eastAsia="en-AU"/>
              </w:rPr>
            </w:pPr>
            <w:r w:rsidRPr="00F86A29">
              <w:rPr>
                <w:rFonts w:cs="Arial"/>
                <w:b/>
                <w:vanish/>
                <w:szCs w:val="20"/>
                <w:lang w:eastAsia="en-AU"/>
              </w:rPr>
              <w:t>Version</w:t>
            </w:r>
          </w:p>
        </w:tc>
        <w:tc>
          <w:tcPr>
            <w:tcW w:w="1984" w:type="dxa"/>
            <w:shd w:val="clear" w:color="auto" w:fill="C8C0BB"/>
            <w:vAlign w:val="center"/>
          </w:tcPr>
          <w:p w14:paraId="6B44573F" w14:textId="77777777" w:rsidR="00F86A29" w:rsidRPr="00F86A29" w:rsidRDefault="00F86A29" w:rsidP="00D10E96">
            <w:pPr>
              <w:keepNext/>
              <w:widowControl w:val="0"/>
              <w:spacing w:before="40" w:after="40"/>
              <w:rPr>
                <w:rFonts w:cs="Arial"/>
                <w:b/>
                <w:vanish/>
                <w:szCs w:val="20"/>
                <w:lang w:eastAsia="en-AU"/>
              </w:rPr>
            </w:pPr>
            <w:r w:rsidRPr="00F86A29">
              <w:rPr>
                <w:rFonts w:cs="Arial"/>
                <w:b/>
                <w:vanish/>
                <w:szCs w:val="20"/>
                <w:lang w:eastAsia="en-AU"/>
              </w:rPr>
              <w:t>Effective date</w:t>
            </w:r>
          </w:p>
        </w:tc>
        <w:tc>
          <w:tcPr>
            <w:tcW w:w="6768" w:type="dxa"/>
            <w:shd w:val="clear" w:color="auto" w:fill="C8C0BB"/>
            <w:vAlign w:val="center"/>
          </w:tcPr>
          <w:p w14:paraId="6B445740" w14:textId="77777777" w:rsidR="00F86A29" w:rsidRPr="00F86A29" w:rsidRDefault="00F86A29" w:rsidP="00D10E96">
            <w:pPr>
              <w:keepNext/>
              <w:widowControl w:val="0"/>
              <w:spacing w:before="40" w:after="40"/>
              <w:rPr>
                <w:rFonts w:cs="Arial"/>
                <w:b/>
                <w:vanish/>
                <w:szCs w:val="20"/>
                <w:lang w:eastAsia="en-AU"/>
              </w:rPr>
            </w:pPr>
            <w:r w:rsidRPr="00F86A29">
              <w:rPr>
                <w:rFonts w:cs="Arial"/>
                <w:b/>
                <w:vanish/>
                <w:szCs w:val="20"/>
                <w:lang w:eastAsia="en-AU"/>
              </w:rPr>
              <w:t>Description of changes</w:t>
            </w:r>
          </w:p>
        </w:tc>
      </w:tr>
      <w:tr w:rsidR="00F86A29" w:rsidRPr="00F86A29" w14:paraId="6B445745" w14:textId="77777777" w:rsidTr="00D10E96">
        <w:trPr>
          <w:hidden/>
        </w:trPr>
        <w:tc>
          <w:tcPr>
            <w:tcW w:w="1560" w:type="dxa"/>
            <w:shd w:val="clear" w:color="auto" w:fill="auto"/>
            <w:vAlign w:val="center"/>
          </w:tcPr>
          <w:p w14:paraId="6B445742" w14:textId="77777777" w:rsidR="00F86A29" w:rsidRPr="00F86A29" w:rsidRDefault="00F86A29" w:rsidP="00D10E96">
            <w:pPr>
              <w:pStyle w:val="versopage"/>
              <w:widowControl w:val="0"/>
              <w:rPr>
                <w:rFonts w:ascii="Arial" w:hAnsi="Arial" w:cs="Arial"/>
                <w:vanish/>
                <w:szCs w:val="20"/>
              </w:rPr>
            </w:pPr>
            <w:r w:rsidRPr="00F86A29">
              <w:rPr>
                <w:rFonts w:ascii="Arial" w:hAnsi="Arial" w:cs="Arial"/>
                <w:vanish/>
                <w:szCs w:val="20"/>
              </w:rPr>
              <w:t>1.00</w:t>
            </w:r>
          </w:p>
        </w:tc>
        <w:tc>
          <w:tcPr>
            <w:tcW w:w="1984" w:type="dxa"/>
            <w:shd w:val="clear" w:color="auto" w:fill="auto"/>
            <w:vAlign w:val="center"/>
          </w:tcPr>
          <w:p w14:paraId="6B445743" w14:textId="77777777" w:rsidR="00F86A29" w:rsidRPr="00F86A29" w:rsidRDefault="00F86A29" w:rsidP="00F86A29">
            <w:pPr>
              <w:pStyle w:val="versopage"/>
              <w:widowControl w:val="0"/>
              <w:rPr>
                <w:rFonts w:ascii="Arial" w:hAnsi="Arial" w:cs="Arial"/>
                <w:vanish/>
                <w:szCs w:val="20"/>
              </w:rPr>
            </w:pPr>
            <w:r w:rsidRPr="00F86A29">
              <w:rPr>
                <w:rFonts w:ascii="Arial" w:hAnsi="Arial" w:cs="Arial"/>
                <w:vanish/>
                <w:szCs w:val="20"/>
              </w:rPr>
              <w:t>21 September 2015</w:t>
            </w:r>
          </w:p>
        </w:tc>
        <w:tc>
          <w:tcPr>
            <w:tcW w:w="6768" w:type="dxa"/>
            <w:shd w:val="clear" w:color="auto" w:fill="auto"/>
            <w:vAlign w:val="center"/>
          </w:tcPr>
          <w:p w14:paraId="6B445744" w14:textId="77777777" w:rsidR="00F86A29" w:rsidRPr="00F86A29" w:rsidRDefault="00F86A29" w:rsidP="00D10E96">
            <w:pPr>
              <w:pStyle w:val="versopage"/>
              <w:widowControl w:val="0"/>
              <w:rPr>
                <w:rFonts w:ascii="Arial" w:hAnsi="Arial" w:cs="Arial"/>
                <w:vanish/>
                <w:szCs w:val="20"/>
              </w:rPr>
            </w:pPr>
            <w:r w:rsidRPr="00F86A29">
              <w:rPr>
                <w:rFonts w:ascii="Arial" w:hAnsi="Arial" w:cs="Arial"/>
                <w:vanish/>
                <w:szCs w:val="20"/>
              </w:rPr>
              <w:t>Initial upload.</w:t>
            </w:r>
          </w:p>
        </w:tc>
      </w:tr>
      <w:tr w:rsidR="00F86A29" w:rsidRPr="00F86A29" w14:paraId="6B445749" w14:textId="77777777" w:rsidTr="00D10E96">
        <w:trPr>
          <w:hidden/>
        </w:trPr>
        <w:tc>
          <w:tcPr>
            <w:tcW w:w="1560" w:type="dxa"/>
            <w:shd w:val="clear" w:color="auto" w:fill="auto"/>
            <w:vAlign w:val="center"/>
          </w:tcPr>
          <w:p w14:paraId="6B445746" w14:textId="77777777" w:rsidR="00F86A29" w:rsidRPr="00F86A29" w:rsidRDefault="00F86A29" w:rsidP="00D10E96">
            <w:pPr>
              <w:pStyle w:val="versopage"/>
              <w:widowControl w:val="0"/>
              <w:rPr>
                <w:rFonts w:ascii="Arial" w:hAnsi="Arial" w:cs="Arial"/>
                <w:vanish/>
                <w:szCs w:val="20"/>
              </w:rPr>
            </w:pPr>
            <w:r w:rsidRPr="00F86A29">
              <w:rPr>
                <w:rFonts w:ascii="Arial" w:hAnsi="Arial" w:cs="Arial"/>
                <w:vanish/>
                <w:szCs w:val="20"/>
              </w:rPr>
              <w:t>2.00</w:t>
            </w:r>
          </w:p>
        </w:tc>
        <w:tc>
          <w:tcPr>
            <w:tcW w:w="1984" w:type="dxa"/>
            <w:shd w:val="clear" w:color="auto" w:fill="auto"/>
            <w:vAlign w:val="center"/>
          </w:tcPr>
          <w:p w14:paraId="6B445747" w14:textId="77777777" w:rsidR="00F86A29" w:rsidRPr="00F86A29" w:rsidRDefault="00F86A29" w:rsidP="00F86A29">
            <w:pPr>
              <w:pStyle w:val="versopage"/>
              <w:widowControl w:val="0"/>
              <w:rPr>
                <w:rFonts w:ascii="Arial" w:hAnsi="Arial" w:cs="Arial"/>
                <w:vanish/>
                <w:szCs w:val="20"/>
              </w:rPr>
            </w:pPr>
            <w:r w:rsidRPr="00F86A29">
              <w:rPr>
                <w:rFonts w:ascii="Arial" w:hAnsi="Arial" w:cs="Arial"/>
                <w:vanish/>
                <w:szCs w:val="20"/>
              </w:rPr>
              <w:t>5 July 2016</w:t>
            </w:r>
          </w:p>
        </w:tc>
        <w:tc>
          <w:tcPr>
            <w:tcW w:w="6768" w:type="dxa"/>
            <w:shd w:val="clear" w:color="auto" w:fill="auto"/>
            <w:vAlign w:val="center"/>
          </w:tcPr>
          <w:p w14:paraId="6B445748" w14:textId="77777777" w:rsidR="00F86A29" w:rsidRPr="00F86A29" w:rsidRDefault="00F86A29" w:rsidP="00D10E96">
            <w:pPr>
              <w:pStyle w:val="versopage"/>
              <w:widowControl w:val="0"/>
              <w:rPr>
                <w:rFonts w:ascii="Arial" w:hAnsi="Arial" w:cs="Arial"/>
                <w:vanish/>
                <w:szCs w:val="20"/>
              </w:rPr>
            </w:pPr>
            <w:r w:rsidRPr="00F86A29">
              <w:rPr>
                <w:rFonts w:ascii="Arial" w:hAnsi="Arial" w:cs="Arial"/>
                <w:vanish/>
                <w:szCs w:val="20"/>
              </w:rPr>
              <w:t>The document template, header and footer have been updated to reflect current Queensland Government corporate identity requirements and comply with the Policy Register.</w:t>
            </w:r>
          </w:p>
        </w:tc>
      </w:tr>
      <w:tr w:rsidR="00230425" w:rsidRPr="00F86A29" w14:paraId="42F189DA" w14:textId="77777777" w:rsidTr="00D10E96">
        <w:trPr>
          <w:hidden/>
        </w:trPr>
        <w:tc>
          <w:tcPr>
            <w:tcW w:w="1560" w:type="dxa"/>
            <w:shd w:val="clear" w:color="auto" w:fill="auto"/>
            <w:vAlign w:val="center"/>
          </w:tcPr>
          <w:p w14:paraId="601B7BCD" w14:textId="47425B6B" w:rsidR="00230425" w:rsidRPr="00F86A29" w:rsidRDefault="00230425" w:rsidP="00D10E96">
            <w:pPr>
              <w:pStyle w:val="versopage"/>
              <w:widowControl w:val="0"/>
              <w:rPr>
                <w:rFonts w:ascii="Arial" w:hAnsi="Arial" w:cs="Arial"/>
                <w:vanish/>
                <w:szCs w:val="20"/>
              </w:rPr>
            </w:pPr>
            <w:r>
              <w:rPr>
                <w:rFonts w:ascii="Arial" w:hAnsi="Arial" w:cs="Arial"/>
                <w:vanish/>
                <w:szCs w:val="20"/>
              </w:rPr>
              <w:t>2.01</w:t>
            </w:r>
          </w:p>
        </w:tc>
        <w:tc>
          <w:tcPr>
            <w:tcW w:w="1984" w:type="dxa"/>
            <w:shd w:val="clear" w:color="auto" w:fill="auto"/>
            <w:vAlign w:val="center"/>
          </w:tcPr>
          <w:p w14:paraId="19695672" w14:textId="57B9EEF0" w:rsidR="00230425" w:rsidRPr="00F86A29" w:rsidRDefault="00230425" w:rsidP="00F86A29">
            <w:pPr>
              <w:pStyle w:val="versopage"/>
              <w:widowControl w:val="0"/>
              <w:rPr>
                <w:rFonts w:ascii="Arial" w:hAnsi="Arial" w:cs="Arial"/>
                <w:vanish/>
                <w:szCs w:val="20"/>
              </w:rPr>
            </w:pPr>
            <w:r>
              <w:rPr>
                <w:rFonts w:ascii="Arial" w:hAnsi="Arial" w:cs="Arial"/>
                <w:vanish/>
                <w:szCs w:val="20"/>
              </w:rPr>
              <w:t>13 March 2018</w:t>
            </w:r>
          </w:p>
        </w:tc>
        <w:tc>
          <w:tcPr>
            <w:tcW w:w="6768" w:type="dxa"/>
            <w:shd w:val="clear" w:color="auto" w:fill="auto"/>
            <w:vAlign w:val="center"/>
          </w:tcPr>
          <w:p w14:paraId="79260743" w14:textId="189F8CA8" w:rsidR="00230425" w:rsidRPr="00F86A29" w:rsidRDefault="00230425" w:rsidP="00D10E96">
            <w:pPr>
              <w:pStyle w:val="versopage"/>
              <w:widowControl w:val="0"/>
              <w:rPr>
                <w:rFonts w:ascii="Arial" w:hAnsi="Arial" w:cs="Arial"/>
                <w:vanish/>
                <w:szCs w:val="20"/>
              </w:rPr>
            </w:pPr>
            <w:r w:rsidRPr="00F86A29">
              <w:rPr>
                <w:rFonts w:ascii="Arial" w:hAnsi="Arial" w:cs="Arial"/>
                <w:vanish/>
                <w:szCs w:val="20"/>
              </w:rPr>
              <w:t>The document template, header and footer have been updated to reflect current Queensland Government corporate identity requirements and comply with the Policy Register.</w:t>
            </w:r>
          </w:p>
        </w:tc>
      </w:tr>
    </w:tbl>
    <w:p w14:paraId="6B44574C" w14:textId="77777777" w:rsidR="009F59A0" w:rsidRDefault="009F59A0" w:rsidP="00272B77">
      <w:pPr>
        <w:spacing w:after="600"/>
        <w:rPr>
          <w:rFonts w:cs="Arial"/>
          <w:i/>
          <w:iCs/>
          <w:sz w:val="18"/>
        </w:rPr>
      </w:pPr>
    </w:p>
    <w:sectPr w:rsidR="009F59A0" w:rsidSect="004D1330">
      <w:headerReference w:type="default" r:id="rId12"/>
      <w:footerReference w:type="default" r:id="rId13"/>
      <w:headerReference w:type="first" r:id="rId14"/>
      <w:footerReference w:type="first" r:id="rId15"/>
      <w:pgSz w:w="11906" w:h="16838" w:code="9"/>
      <w:pgMar w:top="1814" w:right="851"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4574F" w14:textId="77777777" w:rsidR="00D10E96" w:rsidRDefault="00D10E96">
      <w:r>
        <w:separator/>
      </w:r>
    </w:p>
  </w:endnote>
  <w:endnote w:type="continuationSeparator" w:id="0">
    <w:p w14:paraId="6B445750" w14:textId="77777777" w:rsidR="00D10E96" w:rsidRDefault="00D10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gfaRotisSerif">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5754" w14:textId="77777777" w:rsidR="000B19ED" w:rsidRDefault="000B19ED">
    <w:pPr>
      <w:pStyle w:val="footerline8pt"/>
    </w:pPr>
  </w:p>
  <w:p w14:paraId="6B445755" w14:textId="723F777C" w:rsidR="003E0575" w:rsidRPr="00F86A29" w:rsidRDefault="00F86A29" w:rsidP="00F86A29">
    <w:pPr>
      <w:pStyle w:val="footerpg2"/>
      <w:rPr>
        <w:b/>
      </w:rPr>
    </w:pPr>
    <w:r>
      <w:rPr>
        <w:noProof/>
        <w:lang w:eastAsia="en-AU"/>
      </w:rPr>
      <w:t xml:space="preserve">Page </w:t>
    </w:r>
    <w:r w:rsidRPr="00D67AB9">
      <w:rPr>
        <w:noProof/>
        <w:lang w:eastAsia="en-AU"/>
      </w:rPr>
      <w:fldChar w:fldCharType="begin"/>
    </w:r>
    <w:r w:rsidRPr="00D67AB9">
      <w:rPr>
        <w:noProof/>
        <w:lang w:eastAsia="en-AU"/>
      </w:rPr>
      <w:instrText xml:space="preserve"> PAGE </w:instrText>
    </w:r>
    <w:r w:rsidRPr="00D67AB9">
      <w:rPr>
        <w:noProof/>
        <w:lang w:eastAsia="en-AU"/>
      </w:rPr>
      <w:fldChar w:fldCharType="separate"/>
    </w:r>
    <w:r w:rsidR="00FE3C0E">
      <w:rPr>
        <w:noProof/>
        <w:lang w:eastAsia="en-AU"/>
      </w:rPr>
      <w:t>2</w:t>
    </w:r>
    <w:r w:rsidRPr="00D67AB9">
      <w:rPr>
        <w:noProof/>
        <w:lang w:eastAsia="en-AU"/>
      </w:rPr>
      <w:fldChar w:fldCharType="end"/>
    </w:r>
    <w:r>
      <w:rPr>
        <w:noProof/>
        <w:lang w:eastAsia="en-AU"/>
      </w:rPr>
      <w:t xml:space="preserve"> of </w:t>
    </w:r>
    <w:r w:rsidRPr="00D67AB9">
      <w:rPr>
        <w:noProof/>
        <w:lang w:eastAsia="en-AU"/>
      </w:rPr>
      <w:fldChar w:fldCharType="begin"/>
    </w:r>
    <w:r w:rsidRPr="00D67AB9">
      <w:rPr>
        <w:noProof/>
        <w:lang w:eastAsia="en-AU"/>
      </w:rPr>
      <w:instrText xml:space="preserve"> NUMPAGES </w:instrText>
    </w:r>
    <w:r w:rsidRPr="00D67AB9">
      <w:rPr>
        <w:noProof/>
        <w:lang w:eastAsia="en-AU"/>
      </w:rPr>
      <w:fldChar w:fldCharType="separate"/>
    </w:r>
    <w:r w:rsidR="00FE3C0E">
      <w:rPr>
        <w:noProof/>
        <w:lang w:eastAsia="en-AU"/>
      </w:rPr>
      <w:t>2</w:t>
    </w:r>
    <w:r w:rsidRPr="00D67AB9">
      <w:rPr>
        <w:noProof/>
        <w:lang w:eastAsia="en-AU"/>
      </w:rPr>
      <w:fldChar w:fldCharType="end"/>
    </w:r>
    <w:r>
      <w:rPr>
        <w:noProof/>
        <w:lang w:eastAsia="en-AU"/>
      </w:rPr>
      <w:t xml:space="preserve"> • </w:t>
    </w:r>
    <w:r>
      <w:rPr>
        <w:noProof/>
        <w:szCs w:val="16"/>
        <w:lang w:eastAsia="en-AU"/>
      </w:rPr>
      <w:t>ESR/20</w:t>
    </w:r>
    <w:r w:rsidR="00F764EB">
      <w:rPr>
        <w:noProof/>
        <w:szCs w:val="16"/>
        <w:lang w:eastAsia="en-AU"/>
      </w:rPr>
      <w:t>23</w:t>
    </w:r>
    <w:r w:rsidRPr="00AC1D6C">
      <w:rPr>
        <w:noProof/>
        <w:szCs w:val="16"/>
        <w:lang w:eastAsia="en-AU"/>
      </w:rPr>
      <w:t>/</w:t>
    </w:r>
    <w:r w:rsidR="005366C8">
      <w:rPr>
        <w:noProof/>
        <w:szCs w:val="16"/>
        <w:lang w:eastAsia="en-AU"/>
      </w:rPr>
      <w:t>6401</w:t>
    </w:r>
    <w:r w:rsidRPr="004E7651">
      <w:rPr>
        <w:szCs w:val="16"/>
      </w:rPr>
      <w:t xml:space="preserve"> •</w:t>
    </w:r>
    <w:r>
      <w:rPr>
        <w:szCs w:val="16"/>
      </w:rPr>
      <w:t xml:space="preserve"> Version </w:t>
    </w:r>
    <w:r w:rsidR="00F764EB">
      <w:rPr>
        <w:szCs w:val="16"/>
      </w:rPr>
      <w:t>1</w:t>
    </w:r>
    <w:r>
      <w:rPr>
        <w:szCs w:val="16"/>
      </w:rPr>
      <w:t>.0</w:t>
    </w:r>
    <w:r w:rsidR="00F764EB">
      <w:rPr>
        <w:szCs w:val="16"/>
      </w:rPr>
      <w:t>0</w:t>
    </w:r>
    <w:r w:rsidRPr="004E7651">
      <w:rPr>
        <w:szCs w:val="16"/>
      </w:rPr>
      <w:t xml:space="preserve"> •</w:t>
    </w:r>
    <w:r>
      <w:rPr>
        <w:szCs w:val="16"/>
      </w:rPr>
      <w:t xml:space="preserve"> </w:t>
    </w:r>
    <w:proofErr w:type="spellStart"/>
    <w:r w:rsidR="00F764EB">
      <w:rPr>
        <w:szCs w:val="16"/>
      </w:rPr>
      <w:t>Laste</w:t>
    </w:r>
    <w:proofErr w:type="spellEnd"/>
    <w:r w:rsidR="00F764EB">
      <w:rPr>
        <w:szCs w:val="16"/>
      </w:rPr>
      <w:t xml:space="preserve"> reviewed:</w:t>
    </w:r>
    <w:sdt>
      <w:sdtPr>
        <w:rPr>
          <w:szCs w:val="16"/>
        </w:rPr>
        <w:id w:val="-232857456"/>
        <w:placeholder>
          <w:docPart w:val="DefaultPlaceholder_-1854013437"/>
        </w:placeholder>
        <w:date w:fullDate="2023-04-20T00:00:00Z">
          <w:dateFormat w:val="d/MM/yyyy"/>
          <w:lid w:val="en-AU"/>
          <w:storeMappedDataAs w:val="dateTime"/>
          <w:calendar w:val="gregorian"/>
        </w:date>
      </w:sdtPr>
      <w:sdtEndPr/>
      <w:sdtContent>
        <w:r w:rsidR="00F764EB">
          <w:rPr>
            <w:szCs w:val="16"/>
          </w:rPr>
          <w:t>20/04/2023</w:t>
        </w:r>
      </w:sdtContent>
    </w:sdt>
    <w:r>
      <w:rPr>
        <w:noProof/>
        <w:lang w:eastAsia="en-AU"/>
      </w:rPr>
      <w:tab/>
    </w:r>
    <w:r w:rsidRPr="002F28C1">
      <w:rPr>
        <w:b/>
        <w:noProof/>
        <w:lang w:eastAsia="en-AU"/>
      </w:rPr>
      <w:t xml:space="preserve">Department of </w:t>
    </w:r>
    <w:r>
      <w:rPr>
        <w:b/>
        <w:noProof/>
        <w:lang w:eastAsia="en-AU"/>
      </w:rPr>
      <w:t xml:space="preserve">Environment and </w:t>
    </w:r>
    <w:r w:rsidR="0008786F">
      <w:rPr>
        <w:b/>
        <w:noProof/>
        <w:lang w:eastAsia="en-AU"/>
      </w:rPr>
      <w:t>Science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5758" w14:textId="77777777" w:rsidR="000B19ED" w:rsidRDefault="000B19ED">
    <w:pPr>
      <w:pStyle w:val="footerline8pt"/>
    </w:pPr>
  </w:p>
  <w:p w14:paraId="6B445759" w14:textId="7FDFAFED" w:rsidR="000B19ED" w:rsidRPr="002E76A5" w:rsidRDefault="00343BE7" w:rsidP="002E76A5">
    <w:pPr>
      <w:pStyle w:val="footerpg1Ln1"/>
    </w:pPr>
    <w:r>
      <w:rPr>
        <w:noProof/>
        <w:lang w:eastAsia="en-AU"/>
      </w:rPr>
      <w:drawing>
        <wp:anchor distT="0" distB="0" distL="114300" distR="114300" simplePos="0" relativeHeight="251659264" behindDoc="1" locked="0" layoutInCell="1" allowOverlap="1" wp14:anchorId="6B445762" wp14:editId="6B445763">
          <wp:simplePos x="0" y="0"/>
          <wp:positionH relativeFrom="column">
            <wp:posOffset>4942205</wp:posOffset>
          </wp:positionH>
          <wp:positionV relativeFrom="paragraph">
            <wp:posOffset>51435</wp:posOffset>
          </wp:positionV>
          <wp:extent cx="1336675" cy="434340"/>
          <wp:effectExtent l="0" t="0" r="0" b="3810"/>
          <wp:wrapNone/>
          <wp:docPr id="3" name="Picture 45" descr="Qld-CoA-Stylised-2LsS-mono-m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Qld-CoA-Stylised-2LsS-mono-min-si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6675"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A29" w:rsidRPr="004E7651">
      <w:rPr>
        <w:szCs w:val="16"/>
      </w:rPr>
      <w:t xml:space="preserve">Page </w:t>
    </w:r>
    <w:r w:rsidR="00F86A29" w:rsidRPr="004E7651">
      <w:rPr>
        <w:szCs w:val="16"/>
      </w:rPr>
      <w:fldChar w:fldCharType="begin"/>
    </w:r>
    <w:r w:rsidR="00F86A29" w:rsidRPr="004E7651">
      <w:rPr>
        <w:szCs w:val="16"/>
      </w:rPr>
      <w:instrText xml:space="preserve"> PAGE </w:instrText>
    </w:r>
    <w:r w:rsidR="00F86A29" w:rsidRPr="004E7651">
      <w:rPr>
        <w:szCs w:val="16"/>
      </w:rPr>
      <w:fldChar w:fldCharType="separate"/>
    </w:r>
    <w:r w:rsidR="00FE3C0E">
      <w:rPr>
        <w:noProof/>
        <w:szCs w:val="16"/>
      </w:rPr>
      <w:t>1</w:t>
    </w:r>
    <w:r w:rsidR="00F86A29" w:rsidRPr="004E7651">
      <w:rPr>
        <w:szCs w:val="16"/>
      </w:rPr>
      <w:fldChar w:fldCharType="end"/>
    </w:r>
    <w:r w:rsidR="00F86A29" w:rsidRPr="004E7651">
      <w:rPr>
        <w:szCs w:val="16"/>
      </w:rPr>
      <w:t xml:space="preserve"> of </w:t>
    </w:r>
    <w:r w:rsidR="00F86A29" w:rsidRPr="004E7651">
      <w:rPr>
        <w:szCs w:val="16"/>
      </w:rPr>
      <w:fldChar w:fldCharType="begin"/>
    </w:r>
    <w:r w:rsidR="00F86A29" w:rsidRPr="004E7651">
      <w:rPr>
        <w:szCs w:val="16"/>
      </w:rPr>
      <w:instrText xml:space="preserve"> NUMPAGES </w:instrText>
    </w:r>
    <w:r w:rsidR="00F86A29" w:rsidRPr="004E7651">
      <w:rPr>
        <w:szCs w:val="16"/>
      </w:rPr>
      <w:fldChar w:fldCharType="separate"/>
    </w:r>
    <w:r w:rsidR="00FE3C0E">
      <w:rPr>
        <w:noProof/>
        <w:szCs w:val="16"/>
      </w:rPr>
      <w:t>2</w:t>
    </w:r>
    <w:r w:rsidR="00F86A29" w:rsidRPr="004E7651">
      <w:rPr>
        <w:szCs w:val="16"/>
      </w:rPr>
      <w:fldChar w:fldCharType="end"/>
    </w:r>
    <w:r w:rsidR="00F86A29" w:rsidRPr="004E7651">
      <w:rPr>
        <w:szCs w:val="16"/>
      </w:rPr>
      <w:t xml:space="preserve"> • </w:t>
    </w:r>
    <w:r w:rsidR="00F86A29">
      <w:rPr>
        <w:noProof/>
        <w:szCs w:val="16"/>
        <w:lang w:eastAsia="en-AU"/>
      </w:rPr>
      <w:t>ESR/20</w:t>
    </w:r>
    <w:r w:rsidR="00F764EB">
      <w:rPr>
        <w:noProof/>
        <w:szCs w:val="16"/>
        <w:lang w:eastAsia="en-AU"/>
      </w:rPr>
      <w:t>23</w:t>
    </w:r>
    <w:r w:rsidR="00F86A29" w:rsidRPr="00AC1D6C">
      <w:rPr>
        <w:noProof/>
        <w:szCs w:val="16"/>
        <w:lang w:eastAsia="en-AU"/>
      </w:rPr>
      <w:t>/</w:t>
    </w:r>
    <w:r w:rsidR="005366C8">
      <w:rPr>
        <w:noProof/>
        <w:szCs w:val="16"/>
        <w:lang w:eastAsia="en-AU"/>
      </w:rPr>
      <w:t>6401</w:t>
    </w:r>
    <w:r w:rsidR="00F86A29" w:rsidRPr="004E7651">
      <w:rPr>
        <w:szCs w:val="16"/>
      </w:rPr>
      <w:t xml:space="preserve"> •</w:t>
    </w:r>
    <w:r w:rsidR="00F86A29">
      <w:rPr>
        <w:szCs w:val="16"/>
      </w:rPr>
      <w:t xml:space="preserve"> Version </w:t>
    </w:r>
    <w:r w:rsidR="00F764EB">
      <w:rPr>
        <w:szCs w:val="16"/>
      </w:rPr>
      <w:t>1</w:t>
    </w:r>
    <w:r w:rsidR="00F86A29">
      <w:rPr>
        <w:szCs w:val="16"/>
      </w:rPr>
      <w:t>.0</w:t>
    </w:r>
    <w:r w:rsidR="00F764EB">
      <w:rPr>
        <w:szCs w:val="16"/>
      </w:rPr>
      <w:t>0</w:t>
    </w:r>
    <w:r w:rsidR="00F86A29" w:rsidRPr="004E7651">
      <w:rPr>
        <w:szCs w:val="16"/>
      </w:rPr>
      <w:t xml:space="preserve"> •</w:t>
    </w:r>
    <w:r w:rsidR="00F764EB">
      <w:rPr>
        <w:szCs w:val="16"/>
      </w:rPr>
      <w:t xml:space="preserve"> Last </w:t>
    </w:r>
    <w:proofErr w:type="gramStart"/>
    <w:r w:rsidR="00F764EB">
      <w:rPr>
        <w:szCs w:val="16"/>
      </w:rPr>
      <w:t>reviewed::</w:t>
    </w:r>
    <w:proofErr w:type="gramEnd"/>
    <w:r w:rsidR="00F764EB">
      <w:rPr>
        <w:szCs w:val="16"/>
      </w:rPr>
      <w:t xml:space="preserve"> </w:t>
    </w:r>
    <w:sdt>
      <w:sdtPr>
        <w:rPr>
          <w:szCs w:val="16"/>
        </w:rPr>
        <w:id w:val="-486855825"/>
        <w:placeholder>
          <w:docPart w:val="DefaultPlaceholder_-1854013437"/>
        </w:placeholder>
        <w:date w:fullDate="2023-04-20T00:00:00Z">
          <w:dateFormat w:val="d/MM/yyyy"/>
          <w:lid w:val="en-AU"/>
          <w:storeMappedDataAs w:val="dateTime"/>
          <w:calendar w:val="gregorian"/>
        </w:date>
      </w:sdtPr>
      <w:sdtEndPr/>
      <w:sdtContent>
        <w:r w:rsidR="00F764EB">
          <w:rPr>
            <w:szCs w:val="16"/>
          </w:rPr>
          <w:t>20/04/2023</w:t>
        </w:r>
      </w:sdtContent>
    </w:sdt>
    <w:r w:rsidR="00F86A29" w:rsidRPr="004E7651">
      <w:rPr>
        <w:szCs w:val="16"/>
      </w:rPr>
      <w:tab/>
    </w:r>
  </w:p>
  <w:p w14:paraId="6B44575A" w14:textId="77777777" w:rsidR="002E76A5" w:rsidRDefault="002E76A5" w:rsidP="002E76A5">
    <w:pPr>
      <w:pStyle w:val="textnormal"/>
    </w:pPr>
  </w:p>
  <w:p w14:paraId="6B44575B" w14:textId="77777777" w:rsidR="002E76A5" w:rsidRDefault="002E76A5" w:rsidP="002E76A5">
    <w:pPr>
      <w:pStyle w:val="textnormal"/>
    </w:pPr>
  </w:p>
  <w:p w14:paraId="6B44575C" w14:textId="77777777" w:rsidR="002E76A5" w:rsidRDefault="002E76A5" w:rsidP="002E76A5">
    <w:pPr>
      <w:pStyle w:val="textnormal"/>
    </w:pPr>
  </w:p>
  <w:p w14:paraId="6B44575D" w14:textId="77777777" w:rsidR="002E76A5" w:rsidRPr="002E76A5" w:rsidRDefault="002E76A5" w:rsidP="002E76A5">
    <w:pPr>
      <w:pStyle w:val="textnorm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4574D" w14:textId="77777777" w:rsidR="00D10E96" w:rsidRDefault="00D10E96">
      <w:r>
        <w:separator/>
      </w:r>
    </w:p>
  </w:footnote>
  <w:footnote w:type="continuationSeparator" w:id="0">
    <w:p w14:paraId="6B44574E" w14:textId="77777777" w:rsidR="00D10E96" w:rsidRDefault="00D10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5751" w14:textId="77777777" w:rsidR="000B19ED" w:rsidRDefault="000B19ED" w:rsidP="0006550F">
    <w:pPr>
      <w:pStyle w:val="docpg2type"/>
    </w:pPr>
    <w:r>
      <w:t>Statutory Declaration</w:t>
    </w:r>
  </w:p>
  <w:p w14:paraId="6B445752" w14:textId="77777777" w:rsidR="000B19ED" w:rsidRDefault="000B19ED" w:rsidP="0006550F">
    <w:pPr>
      <w:pStyle w:val="docpg2title"/>
    </w:pPr>
    <w:r>
      <w:t>Recipient</w:t>
    </w:r>
  </w:p>
  <w:p w14:paraId="6B445753" w14:textId="77777777" w:rsidR="000B19ED" w:rsidRPr="0006550F" w:rsidRDefault="000B19ED" w:rsidP="0006550F">
    <w:pPr>
      <w:pStyle w:val="textnorma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45756" w14:textId="20271D07" w:rsidR="000B19ED" w:rsidRPr="008C1F7A" w:rsidRDefault="00795395" w:rsidP="001952EA">
    <w:pPr>
      <w:pStyle w:val="textnormal"/>
      <w:tabs>
        <w:tab w:val="left" w:pos="1410"/>
        <w:tab w:val="left" w:pos="7463"/>
      </w:tabs>
      <w:spacing w:before="120"/>
      <w:rPr>
        <w:b/>
        <w:sz w:val="32"/>
        <w:szCs w:val="32"/>
      </w:rPr>
    </w:pPr>
    <w:r>
      <w:rPr>
        <w:b/>
        <w:noProof/>
        <w:sz w:val="32"/>
        <w:szCs w:val="32"/>
        <w:lang w:eastAsia="en-AU"/>
      </w:rPr>
      <w:drawing>
        <wp:anchor distT="0" distB="0" distL="114300" distR="114300" simplePos="0" relativeHeight="251661312" behindDoc="1" locked="0" layoutInCell="1" allowOverlap="1" wp14:anchorId="6B445760" wp14:editId="7E129EA3">
          <wp:simplePos x="0" y="0"/>
          <wp:positionH relativeFrom="column">
            <wp:posOffset>-729684</wp:posOffset>
          </wp:positionH>
          <wp:positionV relativeFrom="paragraph">
            <wp:posOffset>-369570</wp:posOffset>
          </wp:positionV>
          <wp:extent cx="7571878" cy="10710545"/>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1878" cy="1071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425" w:rsidRPr="00FB25C2">
      <w:rPr>
        <w:noProof/>
        <w:lang w:eastAsia="en-AU"/>
      </w:rPr>
      <w:drawing>
        <wp:anchor distT="0" distB="0" distL="114300" distR="114300" simplePos="0" relativeHeight="251664384" behindDoc="1" locked="0" layoutInCell="1" allowOverlap="1" wp14:anchorId="540A2D12" wp14:editId="6E39B295">
          <wp:simplePos x="0" y="0"/>
          <wp:positionH relativeFrom="column">
            <wp:posOffset>-711600</wp:posOffset>
          </wp:positionH>
          <wp:positionV relativeFrom="paragraph">
            <wp:posOffset>-264629</wp:posOffset>
          </wp:positionV>
          <wp:extent cx="7550342" cy="10680082"/>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550342" cy="10680082"/>
                  </a:xfrm>
                  <a:prstGeom prst="rect">
                    <a:avLst/>
                  </a:prstGeom>
                  <a:noFill/>
                  <a:ln>
                    <a:noFill/>
                  </a:ln>
                </pic:spPr>
              </pic:pic>
            </a:graphicData>
          </a:graphic>
          <wp14:sizeRelH relativeFrom="page">
            <wp14:pctWidth>0</wp14:pctWidth>
          </wp14:sizeRelH>
          <wp14:sizeRelV relativeFrom="page">
            <wp14:pctHeight>0</wp14:pctHeight>
          </wp14:sizeRelV>
        </wp:anchor>
      </w:drawing>
    </w:r>
    <w:r w:rsidR="00343BE7">
      <w:rPr>
        <w:noProof/>
        <w:lang w:eastAsia="en-AU"/>
      </w:rPr>
      <w:drawing>
        <wp:anchor distT="0" distB="0" distL="114300" distR="114300" simplePos="0" relativeHeight="251663360" behindDoc="1" locked="0" layoutInCell="1" allowOverlap="1" wp14:anchorId="6B44575E" wp14:editId="26D354D5">
          <wp:simplePos x="0" y="0"/>
          <wp:positionH relativeFrom="column">
            <wp:posOffset>-711835</wp:posOffset>
          </wp:positionH>
          <wp:positionV relativeFrom="paragraph">
            <wp:posOffset>-293370</wp:posOffset>
          </wp:positionV>
          <wp:extent cx="7556500" cy="10696575"/>
          <wp:effectExtent l="0" t="0" r="6350" b="9525"/>
          <wp:wrapNone/>
          <wp:docPr id="7" name="Picture 44" descr="EHP Factsheet Word template-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HP Factsheet Word template-gre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500" cy="1069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B77">
      <w:rPr>
        <w:b/>
        <w:sz w:val="32"/>
        <w:szCs w:val="32"/>
      </w:rPr>
      <w:tab/>
    </w:r>
    <w:r w:rsidR="001952EA">
      <w:rPr>
        <w:b/>
        <w:sz w:val="32"/>
        <w:szCs w:val="32"/>
      </w:rPr>
      <w:tab/>
    </w:r>
  </w:p>
  <w:p w14:paraId="6B445757" w14:textId="77777777" w:rsidR="000B19ED" w:rsidRDefault="000B19ED" w:rsidP="006207FE">
    <w:pPr>
      <w:pStyle w:val="doctypeeco"/>
      <w:spacing w:before="840"/>
    </w:pPr>
    <w:r>
      <w:t>Statutory Declaration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E38E46AE"/>
    <w:lvl w:ilvl="0">
      <w:start w:val="1"/>
      <w:numFmt w:val="decimal"/>
      <w:pStyle w:val="ListNumber4"/>
      <w:lvlText w:val="%1."/>
      <w:lvlJc w:val="left"/>
      <w:pPr>
        <w:tabs>
          <w:tab w:val="num" w:pos="1209"/>
        </w:tabs>
        <w:ind w:left="1209" w:hanging="360"/>
      </w:pPr>
    </w:lvl>
  </w:abstractNum>
  <w:abstractNum w:abstractNumId="1" w15:restartNumberingAfterBreak="0">
    <w:nsid w:val="00863A06"/>
    <w:multiLevelType w:val="hybridMultilevel"/>
    <w:tmpl w:val="F7900DBE"/>
    <w:lvl w:ilvl="0" w:tplc="AFFCD3D6">
      <w:start w:val="1"/>
      <w:numFmt w:val="bullet"/>
      <w:lvlText w:val="–"/>
      <w:lvlJc w:val="left"/>
      <w:pPr>
        <w:tabs>
          <w:tab w:val="num" w:pos="1021"/>
        </w:tabs>
        <w:ind w:left="1020" w:hanging="340"/>
      </w:pPr>
      <w:rPr>
        <w:rFonts w:hint="default"/>
        <w:color w:val="auto"/>
      </w:rPr>
    </w:lvl>
    <w:lvl w:ilvl="1" w:tplc="1ECA8BD6">
      <w:start w:val="1"/>
      <w:numFmt w:val="bullet"/>
      <w:lvlText w:val="–"/>
      <w:lvlJc w:val="left"/>
      <w:pPr>
        <w:tabs>
          <w:tab w:val="num" w:pos="1040"/>
        </w:tabs>
        <w:ind w:left="1020" w:hanging="340"/>
      </w:pPr>
      <w:rPr>
        <w:rFonts w:hint="default"/>
      </w:rPr>
    </w:lvl>
    <w:lvl w:ilvl="2" w:tplc="9EF6E62A">
      <w:start w:val="1"/>
      <w:numFmt w:val="bullet"/>
      <w:lvlText w:val="o"/>
      <w:lvlJc w:val="left"/>
      <w:pPr>
        <w:tabs>
          <w:tab w:val="num" w:pos="1040"/>
        </w:tabs>
        <w:ind w:left="1020" w:hanging="340"/>
      </w:pPr>
      <w:rPr>
        <w:rFont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 w15:restartNumberingAfterBreak="0">
    <w:nsid w:val="01CF023F"/>
    <w:multiLevelType w:val="hybridMultilevel"/>
    <w:tmpl w:val="1D8A849E"/>
    <w:lvl w:ilvl="0" w:tplc="8D2C6934">
      <w:start w:val="1"/>
      <w:numFmt w:val="bullet"/>
      <w:pStyle w:val="eco-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234"/>
        </w:tabs>
        <w:ind w:left="2234" w:hanging="360"/>
      </w:pPr>
      <w:rPr>
        <w:rFonts w:ascii="Courier New" w:hAnsi="Courier New" w:hint="default"/>
      </w:rPr>
    </w:lvl>
    <w:lvl w:ilvl="2" w:tplc="04090005" w:tentative="1">
      <w:start w:val="1"/>
      <w:numFmt w:val="bullet"/>
      <w:lvlText w:val=""/>
      <w:lvlJc w:val="left"/>
      <w:pPr>
        <w:tabs>
          <w:tab w:val="num" w:pos="2954"/>
        </w:tabs>
        <w:ind w:left="2954" w:hanging="360"/>
      </w:pPr>
      <w:rPr>
        <w:rFonts w:ascii="Wingdings" w:hAnsi="Wingdings" w:hint="default"/>
      </w:rPr>
    </w:lvl>
    <w:lvl w:ilvl="3" w:tplc="04090001" w:tentative="1">
      <w:start w:val="1"/>
      <w:numFmt w:val="bullet"/>
      <w:lvlText w:val=""/>
      <w:lvlJc w:val="left"/>
      <w:pPr>
        <w:tabs>
          <w:tab w:val="num" w:pos="3674"/>
        </w:tabs>
        <w:ind w:left="3674" w:hanging="360"/>
      </w:pPr>
      <w:rPr>
        <w:rFonts w:ascii="Symbol" w:hAnsi="Symbol" w:hint="default"/>
      </w:rPr>
    </w:lvl>
    <w:lvl w:ilvl="4" w:tplc="04090003" w:tentative="1">
      <w:start w:val="1"/>
      <w:numFmt w:val="bullet"/>
      <w:lvlText w:val="o"/>
      <w:lvlJc w:val="left"/>
      <w:pPr>
        <w:tabs>
          <w:tab w:val="num" w:pos="4394"/>
        </w:tabs>
        <w:ind w:left="4394" w:hanging="360"/>
      </w:pPr>
      <w:rPr>
        <w:rFonts w:ascii="Courier New" w:hAnsi="Courier New" w:hint="default"/>
      </w:rPr>
    </w:lvl>
    <w:lvl w:ilvl="5" w:tplc="04090005" w:tentative="1">
      <w:start w:val="1"/>
      <w:numFmt w:val="bullet"/>
      <w:lvlText w:val=""/>
      <w:lvlJc w:val="left"/>
      <w:pPr>
        <w:tabs>
          <w:tab w:val="num" w:pos="5114"/>
        </w:tabs>
        <w:ind w:left="5114" w:hanging="360"/>
      </w:pPr>
      <w:rPr>
        <w:rFonts w:ascii="Wingdings" w:hAnsi="Wingdings" w:hint="default"/>
      </w:rPr>
    </w:lvl>
    <w:lvl w:ilvl="6" w:tplc="04090001" w:tentative="1">
      <w:start w:val="1"/>
      <w:numFmt w:val="bullet"/>
      <w:lvlText w:val=""/>
      <w:lvlJc w:val="left"/>
      <w:pPr>
        <w:tabs>
          <w:tab w:val="num" w:pos="5834"/>
        </w:tabs>
        <w:ind w:left="5834" w:hanging="360"/>
      </w:pPr>
      <w:rPr>
        <w:rFonts w:ascii="Symbol" w:hAnsi="Symbol" w:hint="default"/>
      </w:rPr>
    </w:lvl>
    <w:lvl w:ilvl="7" w:tplc="04090003" w:tentative="1">
      <w:start w:val="1"/>
      <w:numFmt w:val="bullet"/>
      <w:lvlText w:val="o"/>
      <w:lvlJc w:val="left"/>
      <w:pPr>
        <w:tabs>
          <w:tab w:val="num" w:pos="6554"/>
        </w:tabs>
        <w:ind w:left="6554" w:hanging="360"/>
      </w:pPr>
      <w:rPr>
        <w:rFonts w:ascii="Courier New" w:hAnsi="Courier New" w:hint="default"/>
      </w:rPr>
    </w:lvl>
    <w:lvl w:ilvl="8" w:tplc="04090005" w:tentative="1">
      <w:start w:val="1"/>
      <w:numFmt w:val="bullet"/>
      <w:lvlText w:val=""/>
      <w:lvlJc w:val="left"/>
      <w:pPr>
        <w:tabs>
          <w:tab w:val="num" w:pos="7274"/>
        </w:tabs>
        <w:ind w:left="7274" w:hanging="360"/>
      </w:pPr>
      <w:rPr>
        <w:rFonts w:ascii="Wingdings" w:hAnsi="Wingdings" w:hint="default"/>
      </w:rPr>
    </w:lvl>
  </w:abstractNum>
  <w:abstractNum w:abstractNumId="3" w15:restartNumberingAfterBreak="0">
    <w:nsid w:val="073E777C"/>
    <w:multiLevelType w:val="hybridMultilevel"/>
    <w:tmpl w:val="6736DA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502F3D"/>
    <w:multiLevelType w:val="multilevel"/>
    <w:tmpl w:val="B944FC12"/>
    <w:lvl w:ilvl="0">
      <w:start w:val="1"/>
      <w:numFmt w:val="bullet"/>
      <w:pStyle w:val="bullet1"/>
      <w:lvlText w:val=""/>
      <w:lvlJc w:val="left"/>
      <w:pPr>
        <w:tabs>
          <w:tab w:val="num" w:pos="284"/>
        </w:tabs>
        <w:ind w:left="284" w:hanging="284"/>
      </w:pPr>
      <w:rPr>
        <w:rFonts w:ascii="Symbol" w:hAnsi="Symbol" w:hint="default"/>
        <w:sz w:val="20"/>
      </w:rPr>
    </w:lvl>
    <w:lvl w:ilvl="1">
      <w:start w:val="1"/>
      <w:numFmt w:val="bullet"/>
      <w:pStyle w:val="bullet2"/>
      <w:lvlText w:val=""/>
      <w:lvlJc w:val="left"/>
      <w:pPr>
        <w:tabs>
          <w:tab w:val="num" w:pos="567"/>
        </w:tabs>
        <w:ind w:left="567" w:hanging="283"/>
      </w:pPr>
      <w:rPr>
        <w:rFonts w:ascii="Symbol" w:hAnsi="Symbol" w:hint="default"/>
      </w:rPr>
    </w:lvl>
    <w:lvl w:ilvl="2">
      <w:start w:val="1"/>
      <w:numFmt w:val="bullet"/>
      <w:pStyle w:val="bullet3"/>
      <w:lvlText w:val="○"/>
      <w:lvlJc w:val="left"/>
      <w:pPr>
        <w:tabs>
          <w:tab w:val="num" w:pos="851"/>
        </w:tabs>
        <w:ind w:left="851" w:hanging="284"/>
      </w:pPr>
      <w:rPr>
        <w:rFonts w:ascii="Courier New" w:hAnsi="Courier New" w:hint="default"/>
        <w:b w:val="0"/>
        <w:i w:val="0"/>
        <w:sz w:val="20"/>
      </w:rPr>
    </w:lvl>
    <w:lvl w:ilvl="3">
      <w:start w:val="1"/>
      <w:numFmt w:val="bullet"/>
      <w:lvlText w:val="■"/>
      <w:lvlJc w:val="left"/>
      <w:pPr>
        <w:tabs>
          <w:tab w:val="num" w:pos="1701"/>
        </w:tabs>
        <w:ind w:left="1701" w:hanging="340"/>
      </w:pPr>
      <w:rPr>
        <w:rFonts w:ascii="Arial" w:hAnsi="Arial" w:hint="default"/>
      </w:rPr>
    </w:lvl>
    <w:lvl w:ilvl="4">
      <w:start w:val="1"/>
      <w:numFmt w:val="bullet"/>
      <w:lvlText w:val="□"/>
      <w:lvlJc w:val="left"/>
      <w:pPr>
        <w:tabs>
          <w:tab w:val="num" w:pos="2041"/>
        </w:tabs>
        <w:ind w:left="2041" w:hanging="340"/>
      </w:pPr>
      <w:rPr>
        <w:rFonts w:ascii="Arial" w:hAnsi="Aria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Courier New" w:hAnsi="Courier New" w:hint="default"/>
      </w:rPr>
    </w:lvl>
  </w:abstractNum>
  <w:abstractNum w:abstractNumId="5" w15:restartNumberingAfterBreak="0">
    <w:nsid w:val="08332BAA"/>
    <w:multiLevelType w:val="multilevel"/>
    <w:tmpl w:val="E7C4EC3E"/>
    <w:lvl w:ilvl="0">
      <w:start w:val="1"/>
      <w:numFmt w:val="decimal"/>
      <w:lvlRestart w:val="0"/>
      <w:lvlText w:val="%1"/>
      <w:lvlJc w:val="left"/>
      <w:pPr>
        <w:tabs>
          <w:tab w:val="num" w:pos="431"/>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6" w15:restartNumberingAfterBreak="0">
    <w:nsid w:val="08ED2972"/>
    <w:multiLevelType w:val="multilevel"/>
    <w:tmpl w:val="B7A00474"/>
    <w:lvl w:ilvl="0">
      <w:start w:val="1"/>
      <w:numFmt w:val="decimal"/>
      <w:lvlRestart w:val="0"/>
      <w:lvlText w:val="%1"/>
      <w:lvlJc w:val="left"/>
      <w:pPr>
        <w:tabs>
          <w:tab w:val="num" w:pos="431"/>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pStyle w:val="Heading6"/>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7" w15:restartNumberingAfterBreak="0">
    <w:nsid w:val="0C886F02"/>
    <w:multiLevelType w:val="hybridMultilevel"/>
    <w:tmpl w:val="71FC39EE"/>
    <w:lvl w:ilvl="0" w:tplc="6EA07770">
      <w:start w:val="1"/>
      <w:numFmt w:val="lowerLetter"/>
      <w:pStyle w:val="eco-List2Act"/>
      <w:lvlText w:val="(%1)"/>
      <w:lvlJc w:val="left"/>
      <w:pPr>
        <w:tabs>
          <w:tab w:val="num" w:pos="1040"/>
        </w:tabs>
        <w:ind w:left="1021" w:hanging="341"/>
      </w:pPr>
      <w:rPr>
        <w:rFonts w:hint="default"/>
      </w:rPr>
    </w:lvl>
    <w:lvl w:ilvl="1" w:tplc="FBBE2D8A">
      <w:start w:val="1"/>
      <w:numFmt w:val="bullet"/>
      <w:lvlText w:val="-"/>
      <w:lvlJc w:val="left"/>
      <w:pPr>
        <w:tabs>
          <w:tab w:val="num" w:pos="1154"/>
        </w:tabs>
        <w:ind w:left="1134" w:hanging="340"/>
      </w:pPr>
      <w:rPr>
        <w:rFonts w:hint="default"/>
      </w:rPr>
    </w:lvl>
    <w:lvl w:ilvl="2" w:tplc="0456D310">
      <w:start w:val="1"/>
      <w:numFmt w:val="lowerLetter"/>
      <w:pStyle w:val="eco-List2Act"/>
      <w:lvlText w:val="(%3)"/>
      <w:lvlJc w:val="left"/>
      <w:pPr>
        <w:tabs>
          <w:tab w:val="num" w:pos="1154"/>
        </w:tabs>
        <w:ind w:left="1134" w:hanging="340"/>
      </w:pPr>
      <w:rPr>
        <w:rFonts w:hint="default"/>
      </w:rPr>
    </w:lvl>
    <w:lvl w:ilvl="3" w:tplc="FB0C9438">
      <w:start w:val="1"/>
      <w:numFmt w:val="lowerRoman"/>
      <w:lvlText w:val="%4."/>
      <w:lvlJc w:val="left"/>
      <w:pPr>
        <w:tabs>
          <w:tab w:val="num" w:pos="1514"/>
        </w:tabs>
        <w:ind w:left="1134" w:hanging="340"/>
      </w:pPr>
      <w:rPr>
        <w:rFont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0F4BFF"/>
    <w:multiLevelType w:val="hybridMultilevel"/>
    <w:tmpl w:val="45CE77B8"/>
    <w:lvl w:ilvl="0" w:tplc="307A10BC">
      <w:start w:val="1"/>
      <w:numFmt w:val="decimal"/>
      <w:pStyle w:val="eco-List1Act"/>
      <w:lvlText w:val="(%1)"/>
      <w:lvlJc w:val="left"/>
      <w:pPr>
        <w:tabs>
          <w:tab w:val="num" w:pos="1060"/>
        </w:tabs>
        <w:ind w:left="68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1E539F3"/>
    <w:multiLevelType w:val="hybridMultilevel"/>
    <w:tmpl w:val="CA825F2A"/>
    <w:lvl w:ilvl="0" w:tplc="97F286A4">
      <w:start w:val="1"/>
      <w:numFmt w:val="lowerRoman"/>
      <w:pStyle w:val="eco-List3Act"/>
      <w:lvlText w:val="(%1)"/>
      <w:lvlJc w:val="left"/>
      <w:pPr>
        <w:tabs>
          <w:tab w:val="num" w:pos="2101"/>
        </w:tabs>
        <w:ind w:left="1361"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66F47B5"/>
    <w:multiLevelType w:val="hybridMultilevel"/>
    <w:tmpl w:val="596C1230"/>
    <w:lvl w:ilvl="0" w:tplc="4FFE5B9A">
      <w:start w:val="1"/>
      <w:numFmt w:val="bullet"/>
      <w:lvlText w:val=""/>
      <w:lvlJc w:val="left"/>
      <w:pPr>
        <w:tabs>
          <w:tab w:val="num" w:pos="714"/>
        </w:tabs>
        <w:ind w:left="714" w:hanging="357"/>
      </w:pPr>
      <w:rPr>
        <w:rFonts w:ascii="Symbol" w:hAnsi="Symbol" w:hint="default"/>
        <w:b w:val="0"/>
        <w:i w:val="0"/>
        <w:vanish w:val="0"/>
        <w:color w:val="auto"/>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522FB7"/>
    <w:multiLevelType w:val="hybridMultilevel"/>
    <w:tmpl w:val="21E0EE9E"/>
    <w:lvl w:ilvl="0" w:tplc="0130E1FC">
      <w:start w:val="1"/>
      <w:numFmt w:val="bullet"/>
      <w:pStyle w:val="TablebulletsindentLevel2"/>
      <w:lvlText w:val="o"/>
      <w:lvlJc w:val="left"/>
      <w:pPr>
        <w:tabs>
          <w:tab w:val="num" w:pos="567"/>
        </w:tabs>
        <w:ind w:left="567" w:hanging="227"/>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EA6460"/>
    <w:multiLevelType w:val="hybridMultilevel"/>
    <w:tmpl w:val="A5B2226C"/>
    <w:lvl w:ilvl="0" w:tplc="CDB0797A">
      <w:start w:val="1"/>
      <w:numFmt w:val="bullet"/>
      <w:lvlText w:val=""/>
      <w:lvlJc w:val="left"/>
      <w:pPr>
        <w:tabs>
          <w:tab w:val="num" w:pos="680"/>
        </w:tabs>
        <w:ind w:left="680" w:hanging="340"/>
      </w:pPr>
      <w:rPr>
        <w:rFonts w:ascii="Symbol" w:hAnsi="Symbol" w:hint="default"/>
        <w:color w:val="auto"/>
      </w:rPr>
    </w:lvl>
    <w:lvl w:ilvl="1" w:tplc="469C3B3E">
      <w:start w:val="1"/>
      <w:numFmt w:val="bullet"/>
      <w:lvlText w:val="–"/>
      <w:lvlJc w:val="left"/>
      <w:pPr>
        <w:tabs>
          <w:tab w:val="num" w:pos="1761"/>
        </w:tabs>
        <w:ind w:left="1761" w:hanging="1081"/>
      </w:pPr>
      <w:rPr>
        <w:rFonts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3" w15:restartNumberingAfterBreak="0">
    <w:nsid w:val="211D10E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3D1ECB"/>
    <w:multiLevelType w:val="hybridMultilevel"/>
    <w:tmpl w:val="F39E85C6"/>
    <w:lvl w:ilvl="0" w:tplc="8F10CA16">
      <w:start w:val="1"/>
      <w:numFmt w:val="bullet"/>
      <w:pStyle w:val="TablebulletsindentLevel1"/>
      <w:lvlText w:val=""/>
      <w:lvlJc w:val="left"/>
      <w:pPr>
        <w:tabs>
          <w:tab w:val="num" w:pos="397"/>
        </w:tabs>
        <w:ind w:left="397" w:hanging="22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32586B"/>
    <w:multiLevelType w:val="multilevel"/>
    <w:tmpl w:val="69BCDDD4"/>
    <w:lvl w:ilvl="0">
      <w:start w:val="1"/>
      <w:numFmt w:val="decimal"/>
      <w:lvlText w:val="%1)"/>
      <w:lvlJc w:val="left"/>
      <w:pPr>
        <w:tabs>
          <w:tab w:val="num" w:pos="680"/>
        </w:tabs>
        <w:ind w:left="680" w:hanging="340"/>
      </w:pPr>
      <w:rPr>
        <w:rFonts w:ascii="Arial" w:hAnsi="Arial" w:hint="default"/>
        <w:sz w:val="20"/>
      </w:rPr>
    </w:lvl>
    <w:lvl w:ilvl="1">
      <w:start w:val="1"/>
      <w:numFmt w:val="lowerLetter"/>
      <w:lvlText w:val="%2)"/>
      <w:lvlJc w:val="left"/>
      <w:pPr>
        <w:tabs>
          <w:tab w:val="num" w:pos="1021"/>
        </w:tabs>
        <w:ind w:left="1021" w:hanging="341"/>
      </w:pPr>
      <w:rPr>
        <w:rFonts w:hint="default"/>
      </w:rPr>
    </w:lvl>
    <w:lvl w:ilvl="2">
      <w:start w:val="1"/>
      <w:numFmt w:val="lowerRoman"/>
      <w:pStyle w:val="Listlevel3-1ai"/>
      <w:lvlText w:val="%3)"/>
      <w:lvlJc w:val="left"/>
      <w:pPr>
        <w:tabs>
          <w:tab w:val="num" w:pos="1361"/>
        </w:tabs>
        <w:ind w:left="1361" w:hanging="34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6" w15:restartNumberingAfterBreak="0">
    <w:nsid w:val="2D706732"/>
    <w:multiLevelType w:val="hybridMultilevel"/>
    <w:tmpl w:val="811220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F8C3FE2"/>
    <w:multiLevelType w:val="hybridMultilevel"/>
    <w:tmpl w:val="F8CA0C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425CF0"/>
    <w:multiLevelType w:val="hybridMultilevel"/>
    <w:tmpl w:val="4E4AFD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A12BD0"/>
    <w:multiLevelType w:val="hybridMultilevel"/>
    <w:tmpl w:val="0FE0692A"/>
    <w:lvl w:ilvl="0" w:tplc="0A00E354">
      <w:start w:val="1"/>
      <w:numFmt w:val="bullet"/>
      <w:lvlText w:val=""/>
      <w:lvlJc w:val="left"/>
      <w:pPr>
        <w:tabs>
          <w:tab w:val="num" w:pos="2420"/>
        </w:tabs>
        <w:ind w:left="2420" w:hanging="360"/>
      </w:pPr>
      <w:rPr>
        <w:rFonts w:ascii="Symbol" w:hAnsi="Symbol" w:hint="default"/>
        <w:color w:val="auto"/>
      </w:rPr>
    </w:lvl>
    <w:lvl w:ilvl="1" w:tplc="0C5ECAEA">
      <w:start w:val="1"/>
      <w:numFmt w:val="bullet"/>
      <w:lvlText w:val="–"/>
      <w:lvlJc w:val="left"/>
      <w:pPr>
        <w:tabs>
          <w:tab w:val="num" w:pos="1040"/>
        </w:tabs>
        <w:ind w:left="1020" w:hanging="340"/>
      </w:pPr>
      <w:rPr>
        <w:rFonts w:hint="default"/>
      </w:rPr>
    </w:lvl>
    <w:lvl w:ilvl="2" w:tplc="89C2708C">
      <w:start w:val="1"/>
      <w:numFmt w:val="bullet"/>
      <w:lvlText w:val="o"/>
      <w:lvlJc w:val="left"/>
      <w:pPr>
        <w:tabs>
          <w:tab w:val="num" w:pos="1380"/>
        </w:tabs>
        <w:ind w:left="1360" w:hanging="340"/>
      </w:pPr>
      <w:rPr>
        <w:rFonts w:hint="default"/>
      </w:rPr>
    </w:lvl>
    <w:lvl w:ilvl="3" w:tplc="407EB398">
      <w:start w:val="1"/>
      <w:numFmt w:val="decimal"/>
      <w:lvlText w:val="%4."/>
      <w:lvlJc w:val="left"/>
      <w:pPr>
        <w:tabs>
          <w:tab w:val="num" w:pos="700"/>
        </w:tabs>
        <w:ind w:left="680" w:hanging="340"/>
      </w:pPr>
      <w:rPr>
        <w:rFonts w:hint="default"/>
      </w:rPr>
    </w:lvl>
    <w:lvl w:ilvl="4" w:tplc="0C090015">
      <w:start w:val="1"/>
      <w:numFmt w:val="upperLetter"/>
      <w:lvlText w:val="%5."/>
      <w:lvlJc w:val="left"/>
      <w:pPr>
        <w:tabs>
          <w:tab w:val="num" w:pos="700"/>
        </w:tabs>
        <w:ind w:left="680" w:hanging="340"/>
      </w:pPr>
      <w:rPr>
        <w:rFonts w:hint="default"/>
        <w:b w:val="0"/>
        <w:i w:val="0"/>
        <w:caps w:val="0"/>
        <w:strike w:val="0"/>
        <w:dstrike w:val="0"/>
        <w:vanish w:val="0"/>
        <w:color w:val="000000"/>
        <w:sz w:val="20"/>
        <w:vertAlign w:val="baseline"/>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0" w15:restartNumberingAfterBreak="0">
    <w:nsid w:val="3B9D4532"/>
    <w:multiLevelType w:val="hybridMultilevel"/>
    <w:tmpl w:val="8EA82B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E21F6B"/>
    <w:multiLevelType w:val="multilevel"/>
    <w:tmpl w:val="EC32D69A"/>
    <w:styleLink w:val="List-bulleted"/>
    <w:lvl w:ilvl="0">
      <w:start w:val="1"/>
      <w:numFmt w:val="bullet"/>
      <w:lvlText w:val=""/>
      <w:lvlJc w:val="left"/>
      <w:pPr>
        <w:tabs>
          <w:tab w:val="num" w:pos="680"/>
        </w:tabs>
        <w:ind w:left="680" w:hanging="510"/>
      </w:pPr>
      <w:rPr>
        <w:rFonts w:ascii="Symbol" w:hAnsi="Symbol" w:hint="default"/>
        <w:sz w:val="20"/>
      </w:rPr>
    </w:lvl>
    <w:lvl w:ilvl="1">
      <w:start w:val="1"/>
      <w:numFmt w:val="bullet"/>
      <w:lvlText w:val=""/>
      <w:lvlJc w:val="left"/>
      <w:pPr>
        <w:tabs>
          <w:tab w:val="num" w:pos="1021"/>
        </w:tabs>
        <w:ind w:left="1021" w:hanging="341"/>
      </w:pPr>
      <w:rPr>
        <w:rFonts w:ascii="Symbol" w:hAnsi="Symbol" w:hint="default"/>
      </w:rPr>
    </w:lvl>
    <w:lvl w:ilvl="2">
      <w:start w:val="1"/>
      <w:numFmt w:val="bullet"/>
      <w:lvlText w:val="◦"/>
      <w:lvlJc w:val="left"/>
      <w:pPr>
        <w:tabs>
          <w:tab w:val="num" w:pos="1361"/>
        </w:tabs>
        <w:ind w:left="1361" w:hanging="340"/>
      </w:pPr>
      <w:rPr>
        <w:rFonts w:ascii="Arial" w:hAnsi="Arial" w:hint="default"/>
        <w:b w:val="0"/>
        <w:i w:val="0"/>
        <w:sz w:val="20"/>
      </w:rPr>
    </w:lvl>
    <w:lvl w:ilvl="3">
      <w:start w:val="1"/>
      <w:numFmt w:val="bullet"/>
      <w:lvlText w:val="▪"/>
      <w:lvlJc w:val="left"/>
      <w:pPr>
        <w:tabs>
          <w:tab w:val="num" w:pos="1701"/>
        </w:tabs>
        <w:ind w:left="1701" w:hanging="340"/>
      </w:pPr>
      <w:rPr>
        <w:rFonts w:ascii="Arial" w:hAnsi="Arial" w:hint="default"/>
      </w:rPr>
    </w:lvl>
    <w:lvl w:ilvl="4">
      <w:start w:val="1"/>
      <w:numFmt w:val="bullet"/>
      <w:lvlText w:val="▫"/>
      <w:lvlJc w:val="left"/>
      <w:pPr>
        <w:tabs>
          <w:tab w:val="num" w:pos="2041"/>
        </w:tabs>
        <w:ind w:left="2041" w:hanging="340"/>
      </w:pPr>
      <w:rPr>
        <w:rFonts w:ascii="Arial" w:hAnsi="Aria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48800A83"/>
    <w:multiLevelType w:val="multilevel"/>
    <w:tmpl w:val="69BCDDD4"/>
    <w:styleLink w:val="1ai"/>
    <w:lvl w:ilvl="0">
      <w:start w:val="1"/>
      <w:numFmt w:val="decimal"/>
      <w:pStyle w:val="Listlevel1-1ai"/>
      <w:lvlText w:val="%1)"/>
      <w:lvlJc w:val="left"/>
      <w:pPr>
        <w:tabs>
          <w:tab w:val="num" w:pos="680"/>
        </w:tabs>
        <w:ind w:left="680" w:hanging="340"/>
      </w:pPr>
      <w:rPr>
        <w:rFonts w:ascii="Arial" w:hAnsi="Arial" w:hint="default"/>
        <w:sz w:val="20"/>
      </w:rPr>
    </w:lvl>
    <w:lvl w:ilvl="1">
      <w:start w:val="1"/>
      <w:numFmt w:val="lowerLetter"/>
      <w:pStyle w:val="Listlevel2-1ai"/>
      <w:lvlText w:val="%2)"/>
      <w:lvlJc w:val="left"/>
      <w:pPr>
        <w:tabs>
          <w:tab w:val="num" w:pos="1021"/>
        </w:tabs>
        <w:ind w:left="1021" w:hanging="341"/>
      </w:pPr>
      <w:rPr>
        <w:rFonts w:hint="default"/>
      </w:rPr>
    </w:lvl>
    <w:lvl w:ilvl="2">
      <w:start w:val="1"/>
      <w:numFmt w:val="lowerRoman"/>
      <w:lvlText w:val="%3)"/>
      <w:lvlJc w:val="left"/>
      <w:pPr>
        <w:tabs>
          <w:tab w:val="num" w:pos="1361"/>
        </w:tabs>
        <w:ind w:left="1361" w:hanging="34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3" w15:restartNumberingAfterBreak="0">
    <w:nsid w:val="4D1E3125"/>
    <w:multiLevelType w:val="hybridMultilevel"/>
    <w:tmpl w:val="2C02B8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EDA3F07"/>
    <w:multiLevelType w:val="multilevel"/>
    <w:tmpl w:val="B944FC12"/>
    <w:lvl w:ilvl="0">
      <w:start w:val="1"/>
      <w:numFmt w:val="bullet"/>
      <w:lvlText w:val=""/>
      <w:lvlJc w:val="left"/>
      <w:pPr>
        <w:tabs>
          <w:tab w:val="num" w:pos="284"/>
        </w:tabs>
        <w:ind w:left="284" w:hanging="284"/>
      </w:pPr>
      <w:rPr>
        <w:rFonts w:ascii="Symbol" w:hAnsi="Symbol" w:hint="default"/>
        <w:sz w:val="20"/>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Courier New" w:hAnsi="Courier New" w:hint="default"/>
        <w:b w:val="0"/>
        <w:i w:val="0"/>
        <w:sz w:val="20"/>
      </w:rPr>
    </w:lvl>
    <w:lvl w:ilvl="3">
      <w:start w:val="1"/>
      <w:numFmt w:val="bullet"/>
      <w:lvlText w:val="■"/>
      <w:lvlJc w:val="left"/>
      <w:pPr>
        <w:tabs>
          <w:tab w:val="num" w:pos="1701"/>
        </w:tabs>
        <w:ind w:left="1701" w:hanging="340"/>
      </w:pPr>
      <w:rPr>
        <w:rFonts w:ascii="Arial" w:hAnsi="Arial" w:hint="default"/>
      </w:rPr>
    </w:lvl>
    <w:lvl w:ilvl="4">
      <w:start w:val="1"/>
      <w:numFmt w:val="bullet"/>
      <w:lvlText w:val="□"/>
      <w:lvlJc w:val="left"/>
      <w:pPr>
        <w:tabs>
          <w:tab w:val="num" w:pos="2041"/>
        </w:tabs>
        <w:ind w:left="2041" w:hanging="340"/>
      </w:pPr>
      <w:rPr>
        <w:rFonts w:ascii="Arial" w:hAnsi="Aria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Courier New" w:hAnsi="Courier New" w:hint="default"/>
      </w:rPr>
    </w:lvl>
  </w:abstractNum>
  <w:abstractNum w:abstractNumId="25" w15:restartNumberingAfterBreak="0">
    <w:nsid w:val="50156A54"/>
    <w:multiLevelType w:val="multilevel"/>
    <w:tmpl w:val="DE5032C4"/>
    <w:lvl w:ilvl="0">
      <w:start w:val="1"/>
      <w:numFmt w:val="bullet"/>
      <w:lvlText w:val=""/>
      <w:lvlJc w:val="left"/>
      <w:pPr>
        <w:tabs>
          <w:tab w:val="num" w:pos="680"/>
        </w:tabs>
        <w:ind w:left="680" w:hanging="340"/>
      </w:pPr>
      <w:rPr>
        <w:rFonts w:ascii="Symbol" w:hAnsi="Symbol" w:hint="default"/>
        <w:sz w:val="20"/>
      </w:rPr>
    </w:lvl>
    <w:lvl w:ilvl="1">
      <w:start w:val="1"/>
      <w:numFmt w:val="bullet"/>
      <w:lvlText w:val=""/>
      <w:lvlJc w:val="left"/>
      <w:pPr>
        <w:tabs>
          <w:tab w:val="num" w:pos="1021"/>
        </w:tabs>
        <w:ind w:left="1021" w:hanging="341"/>
      </w:pPr>
      <w:rPr>
        <w:rFonts w:ascii="Symbol" w:hAnsi="Symbol" w:hint="default"/>
      </w:rPr>
    </w:lvl>
    <w:lvl w:ilvl="2">
      <w:start w:val="1"/>
      <w:numFmt w:val="bullet"/>
      <w:lvlText w:val="○"/>
      <w:lvlJc w:val="left"/>
      <w:pPr>
        <w:tabs>
          <w:tab w:val="num" w:pos="1361"/>
        </w:tabs>
        <w:ind w:left="1361" w:hanging="340"/>
      </w:pPr>
      <w:rPr>
        <w:rFonts w:ascii="Courier New" w:hAnsi="Courier New" w:hint="default"/>
        <w:b w:val="0"/>
        <w:i w:val="0"/>
        <w:sz w:val="20"/>
      </w:rPr>
    </w:lvl>
    <w:lvl w:ilvl="3">
      <w:start w:val="1"/>
      <w:numFmt w:val="bullet"/>
      <w:lvlText w:val="■"/>
      <w:lvlJc w:val="left"/>
      <w:pPr>
        <w:tabs>
          <w:tab w:val="num" w:pos="1701"/>
        </w:tabs>
        <w:ind w:left="1701" w:hanging="340"/>
      </w:pPr>
      <w:rPr>
        <w:rFonts w:ascii="Arial" w:hAnsi="Arial" w:hint="default"/>
      </w:rPr>
    </w:lvl>
    <w:lvl w:ilvl="4">
      <w:start w:val="1"/>
      <w:numFmt w:val="bullet"/>
      <w:lvlText w:val="□"/>
      <w:lvlJc w:val="left"/>
      <w:pPr>
        <w:tabs>
          <w:tab w:val="num" w:pos="2041"/>
        </w:tabs>
        <w:ind w:left="2041" w:hanging="340"/>
      </w:pPr>
      <w:rPr>
        <w:rFonts w:ascii="Arial" w:hAnsi="Aria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Courier New" w:hAnsi="Courier New" w:hint="default"/>
      </w:rPr>
    </w:lvl>
  </w:abstractNum>
  <w:abstractNum w:abstractNumId="26" w15:restartNumberingAfterBreak="0">
    <w:nsid w:val="559F0D62"/>
    <w:multiLevelType w:val="hybridMultilevel"/>
    <w:tmpl w:val="52B66EC0"/>
    <w:lvl w:ilvl="0" w:tplc="4FFE5B9A">
      <w:start w:val="1"/>
      <w:numFmt w:val="bullet"/>
      <w:lvlText w:val=""/>
      <w:lvlJc w:val="left"/>
      <w:pPr>
        <w:tabs>
          <w:tab w:val="num" w:pos="714"/>
        </w:tabs>
        <w:ind w:left="714" w:hanging="357"/>
      </w:pPr>
      <w:rPr>
        <w:rFonts w:ascii="Symbol" w:hAnsi="Symbol" w:hint="default"/>
        <w:b w:val="0"/>
        <w:i w:val="0"/>
        <w:vanish w:val="0"/>
        <w:color w:val="auto"/>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2340B7"/>
    <w:multiLevelType w:val="hybridMultilevel"/>
    <w:tmpl w:val="EF7644C4"/>
    <w:lvl w:ilvl="0" w:tplc="96B40950">
      <w:start w:val="1"/>
      <w:numFmt w:val="bullet"/>
      <w:pStyle w:val="TablebulletsLevel1"/>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BD1442"/>
    <w:multiLevelType w:val="hybridMultilevel"/>
    <w:tmpl w:val="D2A836FA"/>
    <w:lvl w:ilvl="0" w:tplc="85AA5054">
      <w:start w:val="1"/>
      <w:numFmt w:val="bullet"/>
      <w:lvlText w:val=""/>
      <w:lvlJc w:val="left"/>
      <w:pPr>
        <w:tabs>
          <w:tab w:val="num" w:pos="714"/>
        </w:tabs>
        <w:ind w:left="714" w:hanging="357"/>
      </w:pPr>
      <w:rPr>
        <w:rFonts w:ascii="Symbol" w:hAnsi="Symbol" w:hint="default"/>
        <w:b w:val="0"/>
        <w:i w:val="0"/>
        <w:vanish w:val="0"/>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FC001D4"/>
    <w:multiLevelType w:val="hybridMultilevel"/>
    <w:tmpl w:val="A97689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CD5971"/>
    <w:multiLevelType w:val="multilevel"/>
    <w:tmpl w:val="DBDAC7BE"/>
    <w:styleLink w:val="StyleTableBullets"/>
    <w:lvl w:ilvl="0">
      <w:start w:val="1"/>
      <w:numFmt w:val="bullet"/>
      <w:lvlText w:val=""/>
      <w:lvlJc w:val="left"/>
      <w:pPr>
        <w:tabs>
          <w:tab w:val="num" w:pos="1381"/>
        </w:tabs>
        <w:ind w:left="1381"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C8117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2C26D85"/>
    <w:multiLevelType w:val="hybridMultilevel"/>
    <w:tmpl w:val="A0C632E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8C4232"/>
    <w:multiLevelType w:val="hybridMultilevel"/>
    <w:tmpl w:val="B482739C"/>
    <w:lvl w:ilvl="0" w:tplc="23248446">
      <w:start w:val="1"/>
      <w:numFmt w:val="bullet"/>
      <w:pStyle w:val="TablebulletsLevel2"/>
      <w:lvlText w:val="o"/>
      <w:lvlJc w:val="left"/>
      <w:pPr>
        <w:tabs>
          <w:tab w:val="num" w:pos="340"/>
        </w:tabs>
        <w:ind w:left="340" w:hanging="227"/>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A73283"/>
    <w:multiLevelType w:val="hybridMultilevel"/>
    <w:tmpl w:val="12CA494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4BB32BC"/>
    <w:multiLevelType w:val="hybridMultilevel"/>
    <w:tmpl w:val="AFAE2038"/>
    <w:lvl w:ilvl="0" w:tplc="B4887056">
      <w:start w:val="1"/>
      <w:numFmt w:val="bullet"/>
      <w:lvlText w:val="o"/>
      <w:lvlJc w:val="left"/>
      <w:pPr>
        <w:tabs>
          <w:tab w:val="num" w:pos="1361"/>
        </w:tabs>
        <w:ind w:left="1361" w:hanging="340"/>
      </w:pPr>
      <w:rPr>
        <w:rFonts w:ascii="Courier New" w:hAnsi="Courier New" w:hint="default"/>
      </w:rPr>
    </w:lvl>
    <w:lvl w:ilvl="1" w:tplc="0C090003" w:tentative="1">
      <w:start w:val="1"/>
      <w:numFmt w:val="bullet"/>
      <w:lvlText w:val="o"/>
      <w:lvlJc w:val="left"/>
      <w:pPr>
        <w:tabs>
          <w:tab w:val="num" w:pos="2461"/>
        </w:tabs>
        <w:ind w:left="2461" w:hanging="360"/>
      </w:pPr>
      <w:rPr>
        <w:rFonts w:ascii="Courier New" w:hAnsi="Courier New" w:cs="Courier New" w:hint="default"/>
      </w:rPr>
    </w:lvl>
    <w:lvl w:ilvl="2" w:tplc="0C090005" w:tentative="1">
      <w:start w:val="1"/>
      <w:numFmt w:val="bullet"/>
      <w:lvlText w:val=""/>
      <w:lvlJc w:val="left"/>
      <w:pPr>
        <w:tabs>
          <w:tab w:val="num" w:pos="3181"/>
        </w:tabs>
        <w:ind w:left="3181" w:hanging="360"/>
      </w:pPr>
      <w:rPr>
        <w:rFonts w:ascii="Wingdings" w:hAnsi="Wingdings" w:hint="default"/>
      </w:rPr>
    </w:lvl>
    <w:lvl w:ilvl="3" w:tplc="0C090001" w:tentative="1">
      <w:start w:val="1"/>
      <w:numFmt w:val="bullet"/>
      <w:lvlText w:val=""/>
      <w:lvlJc w:val="left"/>
      <w:pPr>
        <w:tabs>
          <w:tab w:val="num" w:pos="3901"/>
        </w:tabs>
        <w:ind w:left="3901" w:hanging="360"/>
      </w:pPr>
      <w:rPr>
        <w:rFonts w:ascii="Symbol" w:hAnsi="Symbol" w:hint="default"/>
      </w:rPr>
    </w:lvl>
    <w:lvl w:ilvl="4" w:tplc="0C090003" w:tentative="1">
      <w:start w:val="1"/>
      <w:numFmt w:val="bullet"/>
      <w:lvlText w:val="o"/>
      <w:lvlJc w:val="left"/>
      <w:pPr>
        <w:tabs>
          <w:tab w:val="num" w:pos="4621"/>
        </w:tabs>
        <w:ind w:left="4621" w:hanging="360"/>
      </w:pPr>
      <w:rPr>
        <w:rFonts w:ascii="Courier New" w:hAnsi="Courier New" w:cs="Courier New" w:hint="default"/>
      </w:rPr>
    </w:lvl>
    <w:lvl w:ilvl="5" w:tplc="0C090005" w:tentative="1">
      <w:start w:val="1"/>
      <w:numFmt w:val="bullet"/>
      <w:lvlText w:val=""/>
      <w:lvlJc w:val="left"/>
      <w:pPr>
        <w:tabs>
          <w:tab w:val="num" w:pos="5341"/>
        </w:tabs>
        <w:ind w:left="5341" w:hanging="360"/>
      </w:pPr>
      <w:rPr>
        <w:rFonts w:ascii="Wingdings" w:hAnsi="Wingdings" w:hint="default"/>
      </w:rPr>
    </w:lvl>
    <w:lvl w:ilvl="6" w:tplc="0C090001" w:tentative="1">
      <w:start w:val="1"/>
      <w:numFmt w:val="bullet"/>
      <w:lvlText w:val=""/>
      <w:lvlJc w:val="left"/>
      <w:pPr>
        <w:tabs>
          <w:tab w:val="num" w:pos="6061"/>
        </w:tabs>
        <w:ind w:left="6061" w:hanging="360"/>
      </w:pPr>
      <w:rPr>
        <w:rFonts w:ascii="Symbol" w:hAnsi="Symbol" w:hint="default"/>
      </w:rPr>
    </w:lvl>
    <w:lvl w:ilvl="7" w:tplc="0C090003" w:tentative="1">
      <w:start w:val="1"/>
      <w:numFmt w:val="bullet"/>
      <w:lvlText w:val="o"/>
      <w:lvlJc w:val="left"/>
      <w:pPr>
        <w:tabs>
          <w:tab w:val="num" w:pos="6781"/>
        </w:tabs>
        <w:ind w:left="6781" w:hanging="360"/>
      </w:pPr>
      <w:rPr>
        <w:rFonts w:ascii="Courier New" w:hAnsi="Courier New" w:cs="Courier New" w:hint="default"/>
      </w:rPr>
    </w:lvl>
    <w:lvl w:ilvl="8" w:tplc="0C090005" w:tentative="1">
      <w:start w:val="1"/>
      <w:numFmt w:val="bullet"/>
      <w:lvlText w:val=""/>
      <w:lvlJc w:val="left"/>
      <w:pPr>
        <w:tabs>
          <w:tab w:val="num" w:pos="7501"/>
        </w:tabs>
        <w:ind w:left="7501" w:hanging="360"/>
      </w:pPr>
      <w:rPr>
        <w:rFonts w:ascii="Wingdings" w:hAnsi="Wingdings" w:hint="default"/>
      </w:rPr>
    </w:lvl>
  </w:abstractNum>
  <w:abstractNum w:abstractNumId="36" w15:restartNumberingAfterBreak="0">
    <w:nsid w:val="64E61ABC"/>
    <w:multiLevelType w:val="hybridMultilevel"/>
    <w:tmpl w:val="84A29FBA"/>
    <w:lvl w:ilvl="0" w:tplc="0C090001">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344B2A"/>
    <w:multiLevelType w:val="hybridMultilevel"/>
    <w:tmpl w:val="C3C639FC"/>
    <w:lvl w:ilvl="0" w:tplc="21A05B5E">
      <w:start w:val="1"/>
      <w:numFmt w:val="bullet"/>
      <w:lvlText w:val=""/>
      <w:lvlJc w:val="left"/>
      <w:pPr>
        <w:tabs>
          <w:tab w:val="num" w:pos="714"/>
        </w:tabs>
        <w:ind w:left="714" w:hanging="357"/>
      </w:pPr>
      <w:rPr>
        <w:rFonts w:ascii="Symbol" w:hAnsi="Symbol" w:hint="default"/>
        <w:b w:val="0"/>
        <w:i w:val="0"/>
        <w:vanish w:val="0"/>
        <w:color w:val="auto"/>
        <w:sz w:val="20"/>
      </w:rPr>
    </w:lvl>
    <w:lvl w:ilvl="1" w:tplc="469C3B3E">
      <w:start w:val="1"/>
      <w:numFmt w:val="bullet"/>
      <w:lvlText w:val="–"/>
      <w:lvlJc w:val="left"/>
      <w:pPr>
        <w:tabs>
          <w:tab w:val="num" w:pos="1761"/>
        </w:tabs>
        <w:ind w:left="1761" w:hanging="1081"/>
      </w:pPr>
      <w:rPr>
        <w:rFonts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38" w15:restartNumberingAfterBreak="0">
    <w:nsid w:val="6A120C29"/>
    <w:multiLevelType w:val="hybridMultilevel"/>
    <w:tmpl w:val="4890320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435E9F"/>
    <w:multiLevelType w:val="hybridMultilevel"/>
    <w:tmpl w:val="93AA80B2"/>
    <w:lvl w:ilvl="0" w:tplc="02CEF0FA">
      <w:start w:val="1"/>
      <w:numFmt w:val="bullet"/>
      <w:lvlText w:val=""/>
      <w:lvlJc w:val="left"/>
      <w:pPr>
        <w:tabs>
          <w:tab w:val="num" w:pos="714"/>
        </w:tabs>
        <w:ind w:left="714" w:hanging="357"/>
      </w:pPr>
      <w:rPr>
        <w:rFonts w:ascii="Symbol" w:hAnsi="Symbol" w:hint="default"/>
        <w:b w:val="0"/>
        <w:i w:val="0"/>
        <w:vanish w:val="0"/>
        <w:color w:val="auto"/>
        <w:sz w:val="20"/>
      </w:rPr>
    </w:lvl>
    <w:lvl w:ilvl="1" w:tplc="469C3B3E">
      <w:start w:val="1"/>
      <w:numFmt w:val="bullet"/>
      <w:lvlText w:val="–"/>
      <w:lvlJc w:val="left"/>
      <w:pPr>
        <w:tabs>
          <w:tab w:val="num" w:pos="1761"/>
        </w:tabs>
        <w:ind w:left="1761" w:hanging="1081"/>
      </w:pPr>
      <w:rPr>
        <w:rFonts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40" w15:restartNumberingAfterBreak="0">
    <w:nsid w:val="6C543248"/>
    <w:multiLevelType w:val="hybridMultilevel"/>
    <w:tmpl w:val="5FDE4CE8"/>
    <w:lvl w:ilvl="0" w:tplc="03E6F27C">
      <w:start w:val="1"/>
      <w:numFmt w:val="bullet"/>
      <w:pStyle w:val="eco-Bullet1"/>
      <w:lvlText w:val=""/>
      <w:lvlJc w:val="left"/>
      <w:pPr>
        <w:tabs>
          <w:tab w:val="num" w:pos="1420"/>
        </w:tabs>
        <w:ind w:left="1378" w:hanging="318"/>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8C9790E"/>
    <w:multiLevelType w:val="hybridMultilevel"/>
    <w:tmpl w:val="9E54A34E"/>
    <w:lvl w:ilvl="0" w:tplc="F2B0F9EA">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FC00F7"/>
    <w:multiLevelType w:val="multilevel"/>
    <w:tmpl w:val="66C27F66"/>
    <w:lvl w:ilvl="0">
      <w:start w:val="1"/>
      <w:numFmt w:val="decimal"/>
      <w:lvlRestart w:val="0"/>
      <w:pStyle w:val="Listlevel1-numbered"/>
      <w:lvlText w:val="%1."/>
      <w:lvlJc w:val="left"/>
      <w:pPr>
        <w:tabs>
          <w:tab w:val="num" w:pos="680"/>
        </w:tabs>
        <w:ind w:left="680" w:hanging="340"/>
      </w:pPr>
      <w:rPr>
        <w:rFonts w:hint="default"/>
        <w:color w:val="auto"/>
      </w:rPr>
    </w:lvl>
    <w:lvl w:ilvl="1">
      <w:start w:val="1"/>
      <w:numFmt w:val="decimal"/>
      <w:pStyle w:val="Listlevel2-numbered"/>
      <w:lvlText w:val="%1.%2"/>
      <w:lvlJc w:val="left"/>
      <w:pPr>
        <w:tabs>
          <w:tab w:val="num" w:pos="1247"/>
        </w:tabs>
        <w:ind w:left="1247" w:hanging="567"/>
      </w:pPr>
      <w:rPr>
        <w:rFonts w:hint="default"/>
      </w:rPr>
    </w:lvl>
    <w:lvl w:ilvl="2">
      <w:start w:val="1"/>
      <w:numFmt w:val="decimal"/>
      <w:pStyle w:val="ListLevel3-numbered"/>
      <w:lvlText w:val="%1.%2.%3."/>
      <w:lvlJc w:val="left"/>
      <w:pPr>
        <w:tabs>
          <w:tab w:val="num" w:pos="1928"/>
        </w:tabs>
        <w:ind w:left="1928" w:hanging="681"/>
      </w:pPr>
      <w:rPr>
        <w:rFonts w:hint="default"/>
      </w:rPr>
    </w:lvl>
    <w:lvl w:ilvl="3">
      <w:start w:val="1"/>
      <w:numFmt w:val="decimal"/>
      <w:pStyle w:val="listNum"/>
      <w:lvlText w:val="%1.%2.%3.%4."/>
      <w:lvlJc w:val="left"/>
      <w:pPr>
        <w:tabs>
          <w:tab w:val="num" w:pos="1701"/>
        </w:tabs>
        <w:ind w:left="1701" w:hanging="340"/>
      </w:pPr>
      <w:rPr>
        <w:rFonts w:hint="default"/>
      </w:rPr>
    </w:lvl>
    <w:lvl w:ilvl="4">
      <w:start w:val="1"/>
      <w:numFmt w:val="decimal"/>
      <w:pStyle w:val="listAlpha"/>
      <w:lvlText w:val="%1.%2.%3.%4.%5"/>
      <w:lvlJc w:val="left"/>
      <w:pPr>
        <w:tabs>
          <w:tab w:val="num" w:pos="1349"/>
        </w:tabs>
        <w:ind w:left="1349" w:hanging="1009"/>
      </w:pPr>
      <w:rPr>
        <w:rFonts w:hint="default"/>
        <w:b w:val="0"/>
        <w:i w:val="0"/>
        <w:caps w:val="0"/>
        <w:strike w:val="0"/>
        <w:dstrike w:val="0"/>
        <w:vanish w:val="0"/>
        <w:color w:val="000000"/>
        <w:sz w:val="20"/>
        <w:vertAlign w:val="baseline"/>
      </w:rPr>
    </w:lvl>
    <w:lvl w:ilvl="5">
      <w:start w:val="1"/>
      <w:numFmt w:val="decimal"/>
      <w:lvlText w:val="%1.%2.%3.%4.%5.%6"/>
      <w:lvlJc w:val="left"/>
      <w:pPr>
        <w:tabs>
          <w:tab w:val="num" w:pos="1491"/>
        </w:tabs>
        <w:ind w:left="1491" w:hanging="1151"/>
      </w:pPr>
      <w:rPr>
        <w:rFonts w:hint="default"/>
      </w:rPr>
    </w:lvl>
    <w:lvl w:ilvl="6">
      <w:start w:val="1"/>
      <w:numFmt w:val="decimal"/>
      <w:lvlText w:val="%1.%2.%3.%4.%5.%6.%7"/>
      <w:lvlJc w:val="left"/>
      <w:pPr>
        <w:tabs>
          <w:tab w:val="num" w:pos="1638"/>
        </w:tabs>
        <w:ind w:left="1638" w:hanging="1298"/>
      </w:pPr>
      <w:rPr>
        <w:rFonts w:hint="default"/>
      </w:rPr>
    </w:lvl>
    <w:lvl w:ilvl="7">
      <w:start w:val="1"/>
      <w:numFmt w:val="decimal"/>
      <w:lvlText w:val="%1.%2.%3.%4.%5.%6.%7.%8"/>
      <w:lvlJc w:val="left"/>
      <w:pPr>
        <w:tabs>
          <w:tab w:val="num" w:pos="1780"/>
        </w:tabs>
        <w:ind w:left="1780" w:hanging="1440"/>
      </w:pPr>
      <w:rPr>
        <w:rFonts w:hint="default"/>
      </w:rPr>
    </w:lvl>
    <w:lvl w:ilvl="8">
      <w:start w:val="1"/>
      <w:numFmt w:val="decimal"/>
      <w:lvlText w:val="%1.%2.%3.%4.%5.%6.%7.%8.%9"/>
      <w:lvlJc w:val="left"/>
      <w:pPr>
        <w:tabs>
          <w:tab w:val="num" w:pos="1922"/>
        </w:tabs>
        <w:ind w:left="1922" w:hanging="1582"/>
      </w:pPr>
      <w:rPr>
        <w:rFonts w:hint="default"/>
      </w:rPr>
    </w:lvl>
  </w:abstractNum>
  <w:abstractNum w:abstractNumId="43" w15:restartNumberingAfterBreak="0">
    <w:nsid w:val="7E1F45B1"/>
    <w:multiLevelType w:val="hybridMultilevel"/>
    <w:tmpl w:val="D61A3C5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F6B0D86"/>
    <w:multiLevelType w:val="hybridMultilevel"/>
    <w:tmpl w:val="247E517A"/>
    <w:lvl w:ilvl="0" w:tplc="0C090001">
      <w:start w:val="1"/>
      <w:numFmt w:val="bullet"/>
      <w:lvlText w:val=""/>
      <w:lvlJc w:val="left"/>
      <w:pPr>
        <w:tabs>
          <w:tab w:val="num" w:pos="720"/>
        </w:tabs>
        <w:ind w:left="720" w:hanging="360"/>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459957384">
    <w:abstractNumId w:val="12"/>
  </w:num>
  <w:num w:numId="2" w16cid:durableId="19596538">
    <w:abstractNumId w:val="1"/>
  </w:num>
  <w:num w:numId="3" w16cid:durableId="2048987286">
    <w:abstractNumId w:val="42"/>
  </w:num>
  <w:num w:numId="4" w16cid:durableId="1146513088">
    <w:abstractNumId w:val="0"/>
  </w:num>
  <w:num w:numId="5" w16cid:durableId="1709717507">
    <w:abstractNumId w:val="19"/>
  </w:num>
  <w:num w:numId="6" w16cid:durableId="1301379185">
    <w:abstractNumId w:val="43"/>
  </w:num>
  <w:num w:numId="7" w16cid:durableId="248657294">
    <w:abstractNumId w:val="23"/>
  </w:num>
  <w:num w:numId="8" w16cid:durableId="1270433272">
    <w:abstractNumId w:val="31"/>
  </w:num>
  <w:num w:numId="9" w16cid:durableId="215941645">
    <w:abstractNumId w:val="13"/>
  </w:num>
  <w:num w:numId="10" w16cid:durableId="593363113">
    <w:abstractNumId w:val="41"/>
  </w:num>
  <w:num w:numId="11" w16cid:durableId="157694999">
    <w:abstractNumId w:val="39"/>
  </w:num>
  <w:num w:numId="12" w16cid:durableId="1630093154">
    <w:abstractNumId w:val="26"/>
  </w:num>
  <w:num w:numId="13" w16cid:durableId="849830121">
    <w:abstractNumId w:val="10"/>
  </w:num>
  <w:num w:numId="14" w16cid:durableId="2051805294">
    <w:abstractNumId w:val="18"/>
  </w:num>
  <w:num w:numId="15" w16cid:durableId="827290027">
    <w:abstractNumId w:val="44"/>
  </w:num>
  <w:num w:numId="16" w16cid:durableId="2055081872">
    <w:abstractNumId w:val="36"/>
  </w:num>
  <w:num w:numId="17" w16cid:durableId="1224487298">
    <w:abstractNumId w:val="32"/>
  </w:num>
  <w:num w:numId="18" w16cid:durableId="2057972949">
    <w:abstractNumId w:val="34"/>
  </w:num>
  <w:num w:numId="19" w16cid:durableId="1250845032">
    <w:abstractNumId w:val="29"/>
  </w:num>
  <w:num w:numId="20" w16cid:durableId="1230653833">
    <w:abstractNumId w:val="17"/>
  </w:num>
  <w:num w:numId="21" w16cid:durableId="1922836446">
    <w:abstractNumId w:val="28"/>
  </w:num>
  <w:num w:numId="22" w16cid:durableId="385686032">
    <w:abstractNumId w:val="37"/>
  </w:num>
  <w:num w:numId="23" w16cid:durableId="1660377032">
    <w:abstractNumId w:val="38"/>
  </w:num>
  <w:num w:numId="24" w16cid:durableId="2022392946">
    <w:abstractNumId w:val="35"/>
  </w:num>
  <w:num w:numId="25" w16cid:durableId="1803033246">
    <w:abstractNumId w:val="22"/>
  </w:num>
  <w:num w:numId="26" w16cid:durableId="313948822">
    <w:abstractNumId w:val="4"/>
  </w:num>
  <w:num w:numId="27" w16cid:durableId="790436028">
    <w:abstractNumId w:val="5"/>
  </w:num>
  <w:num w:numId="28" w16cid:durableId="1182234482">
    <w:abstractNumId w:val="21"/>
  </w:num>
  <w:num w:numId="29" w16cid:durableId="879124395">
    <w:abstractNumId w:val="15"/>
  </w:num>
  <w:num w:numId="30" w16cid:durableId="1229609821">
    <w:abstractNumId w:val="42"/>
    <w:lvlOverride w:ilvl="0">
      <w:startOverride w:val="1"/>
    </w:lvlOverride>
  </w:num>
  <w:num w:numId="31" w16cid:durableId="2099594092">
    <w:abstractNumId w:val="30"/>
  </w:num>
  <w:num w:numId="32" w16cid:durableId="1531451009">
    <w:abstractNumId w:val="14"/>
  </w:num>
  <w:num w:numId="33" w16cid:durableId="180360553">
    <w:abstractNumId w:val="11"/>
  </w:num>
  <w:num w:numId="34" w16cid:durableId="841045053">
    <w:abstractNumId w:val="27"/>
  </w:num>
  <w:num w:numId="35" w16cid:durableId="1697542669">
    <w:abstractNumId w:val="33"/>
  </w:num>
  <w:num w:numId="36" w16cid:durableId="1450203152">
    <w:abstractNumId w:val="6"/>
  </w:num>
  <w:num w:numId="37" w16cid:durableId="232012042">
    <w:abstractNumId w:val="42"/>
    <w:lvlOverride w:ilvl="0">
      <w:startOverride w:val="1"/>
    </w:lvlOverride>
  </w:num>
  <w:num w:numId="38" w16cid:durableId="232551177">
    <w:abstractNumId w:val="42"/>
    <w:lvlOverride w:ilvl="0">
      <w:startOverride w:val="1"/>
    </w:lvlOverride>
  </w:num>
  <w:num w:numId="39" w16cid:durableId="958343906">
    <w:abstractNumId w:val="42"/>
    <w:lvlOverride w:ilvl="0">
      <w:startOverride w:val="1"/>
    </w:lvlOverride>
  </w:num>
  <w:num w:numId="40" w16cid:durableId="127942086">
    <w:abstractNumId w:val="25"/>
  </w:num>
  <w:num w:numId="41" w16cid:durableId="576474122">
    <w:abstractNumId w:val="24"/>
  </w:num>
  <w:num w:numId="42" w16cid:durableId="268660397">
    <w:abstractNumId w:val="16"/>
  </w:num>
  <w:num w:numId="43" w16cid:durableId="125511780">
    <w:abstractNumId w:val="3"/>
  </w:num>
  <w:num w:numId="44" w16cid:durableId="615060768">
    <w:abstractNumId w:val="20"/>
  </w:num>
  <w:num w:numId="45" w16cid:durableId="861630347">
    <w:abstractNumId w:val="7"/>
  </w:num>
  <w:num w:numId="46" w16cid:durableId="2041011109">
    <w:abstractNumId w:val="2"/>
  </w:num>
  <w:num w:numId="47" w16cid:durableId="561793486">
    <w:abstractNumId w:val="9"/>
  </w:num>
  <w:num w:numId="48" w16cid:durableId="1270626558">
    <w:abstractNumId w:val="40"/>
  </w:num>
  <w:num w:numId="49" w16cid:durableId="5940289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0GPsCyxVe/iJ5FuV8Tet5xJNkRewi6+6qVIgasPQbOsQS78P1SRcOJnDZKuuixO/60Tzl/PpCcw5smR0FxsEPQ==" w:salt="ChvsNr5PM8sVRzFgboxg7Q=="/>
  <w:defaultTabStop w:val="720"/>
  <w:drawingGridHorizontalSpacing w:val="181"/>
  <w:drawingGridVerticalSpacing w:val="181"/>
  <w:noPunctuationKerning/>
  <w:characterSpacingControl w:val="doNotCompress"/>
  <w:hdrShapeDefaults>
    <o:shapedefaults v:ext="edit" spidmax="25601">
      <o:colormru v:ext="edit" colors="#c8c8c8,#ddd,#eaeaea,#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mbDivision" w:val=" "/>
  </w:docVars>
  <w:rsids>
    <w:rsidRoot w:val="001E730D"/>
    <w:rsid w:val="00000FE2"/>
    <w:rsid w:val="0001097E"/>
    <w:rsid w:val="00016F1E"/>
    <w:rsid w:val="00031A71"/>
    <w:rsid w:val="00047F4A"/>
    <w:rsid w:val="00050429"/>
    <w:rsid w:val="00064A7A"/>
    <w:rsid w:val="0006550F"/>
    <w:rsid w:val="00065775"/>
    <w:rsid w:val="0007014F"/>
    <w:rsid w:val="0008786F"/>
    <w:rsid w:val="000929D5"/>
    <w:rsid w:val="00094878"/>
    <w:rsid w:val="000B0B4F"/>
    <w:rsid w:val="000B19ED"/>
    <w:rsid w:val="000C5EA1"/>
    <w:rsid w:val="000D7CAF"/>
    <w:rsid w:val="000E1167"/>
    <w:rsid w:val="000F3206"/>
    <w:rsid w:val="000F73EF"/>
    <w:rsid w:val="00112498"/>
    <w:rsid w:val="00120C66"/>
    <w:rsid w:val="00133AE6"/>
    <w:rsid w:val="00137A41"/>
    <w:rsid w:val="00144E9D"/>
    <w:rsid w:val="0014557B"/>
    <w:rsid w:val="00155CBF"/>
    <w:rsid w:val="0016312E"/>
    <w:rsid w:val="00166F98"/>
    <w:rsid w:val="00167130"/>
    <w:rsid w:val="00180175"/>
    <w:rsid w:val="0018786F"/>
    <w:rsid w:val="00190CF7"/>
    <w:rsid w:val="001952EA"/>
    <w:rsid w:val="00197C23"/>
    <w:rsid w:val="001A2623"/>
    <w:rsid w:val="001B6878"/>
    <w:rsid w:val="001E329C"/>
    <w:rsid w:val="001E730D"/>
    <w:rsid w:val="001F5D96"/>
    <w:rsid w:val="00206464"/>
    <w:rsid w:val="00224D5F"/>
    <w:rsid w:val="00230425"/>
    <w:rsid w:val="00251E13"/>
    <w:rsid w:val="00272B77"/>
    <w:rsid w:val="00274DDA"/>
    <w:rsid w:val="00287580"/>
    <w:rsid w:val="00292E8A"/>
    <w:rsid w:val="00296B75"/>
    <w:rsid w:val="002A261B"/>
    <w:rsid w:val="002B6049"/>
    <w:rsid w:val="002E0FE7"/>
    <w:rsid w:val="002E76A5"/>
    <w:rsid w:val="003004AE"/>
    <w:rsid w:val="00300A10"/>
    <w:rsid w:val="00303133"/>
    <w:rsid w:val="003046EA"/>
    <w:rsid w:val="00306705"/>
    <w:rsid w:val="0030702A"/>
    <w:rsid w:val="0031787C"/>
    <w:rsid w:val="003222E4"/>
    <w:rsid w:val="0032542B"/>
    <w:rsid w:val="003334AB"/>
    <w:rsid w:val="00341988"/>
    <w:rsid w:val="00343BE7"/>
    <w:rsid w:val="00354BC1"/>
    <w:rsid w:val="003769BB"/>
    <w:rsid w:val="0038344F"/>
    <w:rsid w:val="00385F21"/>
    <w:rsid w:val="00396CE2"/>
    <w:rsid w:val="003B489B"/>
    <w:rsid w:val="003B64EB"/>
    <w:rsid w:val="003D789B"/>
    <w:rsid w:val="003E0575"/>
    <w:rsid w:val="003E0889"/>
    <w:rsid w:val="00402939"/>
    <w:rsid w:val="0041195F"/>
    <w:rsid w:val="00421DCB"/>
    <w:rsid w:val="00430F7F"/>
    <w:rsid w:val="00441814"/>
    <w:rsid w:val="004455D2"/>
    <w:rsid w:val="004503BF"/>
    <w:rsid w:val="00463C3F"/>
    <w:rsid w:val="00472B96"/>
    <w:rsid w:val="004861EF"/>
    <w:rsid w:val="004B71BD"/>
    <w:rsid w:val="004B7B02"/>
    <w:rsid w:val="004D1330"/>
    <w:rsid w:val="004E16FF"/>
    <w:rsid w:val="004E42A7"/>
    <w:rsid w:val="00534E07"/>
    <w:rsid w:val="005366C8"/>
    <w:rsid w:val="00551595"/>
    <w:rsid w:val="00552763"/>
    <w:rsid w:val="00552E77"/>
    <w:rsid w:val="005556CB"/>
    <w:rsid w:val="00571BF7"/>
    <w:rsid w:val="0058187B"/>
    <w:rsid w:val="00586B00"/>
    <w:rsid w:val="00592C3A"/>
    <w:rsid w:val="00592E4C"/>
    <w:rsid w:val="005A4CE0"/>
    <w:rsid w:val="005B29C5"/>
    <w:rsid w:val="005B4D82"/>
    <w:rsid w:val="005C1A29"/>
    <w:rsid w:val="005C2093"/>
    <w:rsid w:val="005D566E"/>
    <w:rsid w:val="005E6B82"/>
    <w:rsid w:val="005F6A74"/>
    <w:rsid w:val="00600B95"/>
    <w:rsid w:val="00615308"/>
    <w:rsid w:val="0061788C"/>
    <w:rsid w:val="006207FE"/>
    <w:rsid w:val="00623021"/>
    <w:rsid w:val="00631167"/>
    <w:rsid w:val="00653D9A"/>
    <w:rsid w:val="006607BE"/>
    <w:rsid w:val="006668B4"/>
    <w:rsid w:val="006748B6"/>
    <w:rsid w:val="006755C1"/>
    <w:rsid w:val="00676E89"/>
    <w:rsid w:val="006804A4"/>
    <w:rsid w:val="00684FDE"/>
    <w:rsid w:val="006A1101"/>
    <w:rsid w:val="006C1CFE"/>
    <w:rsid w:val="006C5F9A"/>
    <w:rsid w:val="006D6DE0"/>
    <w:rsid w:val="006D7407"/>
    <w:rsid w:val="006E167D"/>
    <w:rsid w:val="006E3448"/>
    <w:rsid w:val="00700B8C"/>
    <w:rsid w:val="00740821"/>
    <w:rsid w:val="007425C7"/>
    <w:rsid w:val="00742998"/>
    <w:rsid w:val="0076549F"/>
    <w:rsid w:val="00766CFC"/>
    <w:rsid w:val="007743C0"/>
    <w:rsid w:val="00795395"/>
    <w:rsid w:val="007A00F4"/>
    <w:rsid w:val="007C0E59"/>
    <w:rsid w:val="007D397B"/>
    <w:rsid w:val="007E0C13"/>
    <w:rsid w:val="007E5BDA"/>
    <w:rsid w:val="007E6A67"/>
    <w:rsid w:val="007E6B99"/>
    <w:rsid w:val="007F0B43"/>
    <w:rsid w:val="008108D2"/>
    <w:rsid w:val="008112A8"/>
    <w:rsid w:val="008464A6"/>
    <w:rsid w:val="00847E2D"/>
    <w:rsid w:val="008567A2"/>
    <w:rsid w:val="00882FE2"/>
    <w:rsid w:val="008B596F"/>
    <w:rsid w:val="008C1F7A"/>
    <w:rsid w:val="008F4D60"/>
    <w:rsid w:val="009006B6"/>
    <w:rsid w:val="009333B3"/>
    <w:rsid w:val="00933DD2"/>
    <w:rsid w:val="0093507E"/>
    <w:rsid w:val="00957CC5"/>
    <w:rsid w:val="00997801"/>
    <w:rsid w:val="009E7B68"/>
    <w:rsid w:val="009F4000"/>
    <w:rsid w:val="009F59A0"/>
    <w:rsid w:val="00A06AE8"/>
    <w:rsid w:val="00A10087"/>
    <w:rsid w:val="00A10B1F"/>
    <w:rsid w:val="00A1479D"/>
    <w:rsid w:val="00A34715"/>
    <w:rsid w:val="00A444ED"/>
    <w:rsid w:val="00A459A4"/>
    <w:rsid w:val="00A5704F"/>
    <w:rsid w:val="00A77B02"/>
    <w:rsid w:val="00A82168"/>
    <w:rsid w:val="00A903AB"/>
    <w:rsid w:val="00A92E5D"/>
    <w:rsid w:val="00AA1218"/>
    <w:rsid w:val="00AA3FC6"/>
    <w:rsid w:val="00AB6A0E"/>
    <w:rsid w:val="00AB755A"/>
    <w:rsid w:val="00AE12B6"/>
    <w:rsid w:val="00AF20FC"/>
    <w:rsid w:val="00AF3D90"/>
    <w:rsid w:val="00B03840"/>
    <w:rsid w:val="00B42E5B"/>
    <w:rsid w:val="00B55A8A"/>
    <w:rsid w:val="00B56745"/>
    <w:rsid w:val="00B713FC"/>
    <w:rsid w:val="00B84571"/>
    <w:rsid w:val="00B85618"/>
    <w:rsid w:val="00B86C75"/>
    <w:rsid w:val="00B87C32"/>
    <w:rsid w:val="00B90137"/>
    <w:rsid w:val="00B90621"/>
    <w:rsid w:val="00B928BA"/>
    <w:rsid w:val="00BB282C"/>
    <w:rsid w:val="00BB4685"/>
    <w:rsid w:val="00BB56B5"/>
    <w:rsid w:val="00BC48FA"/>
    <w:rsid w:val="00BC7937"/>
    <w:rsid w:val="00BD1E22"/>
    <w:rsid w:val="00BF3664"/>
    <w:rsid w:val="00C02AD7"/>
    <w:rsid w:val="00C0716F"/>
    <w:rsid w:val="00C325DD"/>
    <w:rsid w:val="00C944CD"/>
    <w:rsid w:val="00CA51F6"/>
    <w:rsid w:val="00CC06D3"/>
    <w:rsid w:val="00CD17AD"/>
    <w:rsid w:val="00CD2ADE"/>
    <w:rsid w:val="00CD77C2"/>
    <w:rsid w:val="00CE1548"/>
    <w:rsid w:val="00CE589F"/>
    <w:rsid w:val="00D103F2"/>
    <w:rsid w:val="00D10E96"/>
    <w:rsid w:val="00D3434F"/>
    <w:rsid w:val="00D54D97"/>
    <w:rsid w:val="00D54E2F"/>
    <w:rsid w:val="00D85177"/>
    <w:rsid w:val="00D86D9B"/>
    <w:rsid w:val="00D91DA0"/>
    <w:rsid w:val="00D9788F"/>
    <w:rsid w:val="00DA20D2"/>
    <w:rsid w:val="00DB28D0"/>
    <w:rsid w:val="00DC0387"/>
    <w:rsid w:val="00DC739D"/>
    <w:rsid w:val="00DD2821"/>
    <w:rsid w:val="00DD7090"/>
    <w:rsid w:val="00DD70D6"/>
    <w:rsid w:val="00E03549"/>
    <w:rsid w:val="00E038CF"/>
    <w:rsid w:val="00E16043"/>
    <w:rsid w:val="00E16A98"/>
    <w:rsid w:val="00E26666"/>
    <w:rsid w:val="00E33E23"/>
    <w:rsid w:val="00E50338"/>
    <w:rsid w:val="00E56AC9"/>
    <w:rsid w:val="00E6708F"/>
    <w:rsid w:val="00E708D9"/>
    <w:rsid w:val="00E74828"/>
    <w:rsid w:val="00E74B3F"/>
    <w:rsid w:val="00E778AD"/>
    <w:rsid w:val="00E8378D"/>
    <w:rsid w:val="00E9642E"/>
    <w:rsid w:val="00EB4525"/>
    <w:rsid w:val="00ED064A"/>
    <w:rsid w:val="00EE01B8"/>
    <w:rsid w:val="00EE06CD"/>
    <w:rsid w:val="00EE7C80"/>
    <w:rsid w:val="00F11FFB"/>
    <w:rsid w:val="00F420A1"/>
    <w:rsid w:val="00F509E2"/>
    <w:rsid w:val="00F51C20"/>
    <w:rsid w:val="00F52053"/>
    <w:rsid w:val="00F56B03"/>
    <w:rsid w:val="00F764EB"/>
    <w:rsid w:val="00F86A29"/>
    <w:rsid w:val="00F90F53"/>
    <w:rsid w:val="00F9701A"/>
    <w:rsid w:val="00FE3C0E"/>
    <w:rsid w:val="00FF47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c8c8c8,#ddd,#eaeaea,#f8f8f8"/>
    </o:shapedefaults>
    <o:shapelayout v:ext="edit">
      <o:idmap v:ext="edit" data="1"/>
    </o:shapelayout>
  </w:shapeDefaults>
  <w:decimalSymbol w:val="."/>
  <w:listSeparator w:val=","/>
  <w14:docId w14:val="6B4456CC"/>
  <w15:docId w15:val="{CDA4EA97-9F73-46FF-8E1B-F15323D8B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6464"/>
    <w:pPr>
      <w:spacing w:after="120" w:line="280" w:lineRule="exact"/>
    </w:pPr>
    <w:rPr>
      <w:rFonts w:ascii="Arial" w:hAnsi="Arial"/>
      <w:szCs w:val="24"/>
      <w:lang w:eastAsia="en-US"/>
    </w:rPr>
  </w:style>
  <w:style w:type="paragraph" w:styleId="Heading1">
    <w:name w:val="heading 1"/>
    <w:basedOn w:val="Normal"/>
    <w:next w:val="Normal"/>
    <w:link w:val="Heading1Char1"/>
    <w:qFormat/>
    <w:rsid w:val="00AB755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206464"/>
    <w:pPr>
      <w:keepNext/>
      <w:outlineLvl w:val="1"/>
    </w:pPr>
    <w:rPr>
      <w:b/>
      <w:bCs/>
      <w:iCs/>
      <w:sz w:val="22"/>
      <w:szCs w:val="28"/>
    </w:rPr>
  </w:style>
  <w:style w:type="paragraph" w:styleId="Heading3">
    <w:name w:val="heading 3"/>
    <w:basedOn w:val="Normal"/>
    <w:next w:val="Normal"/>
    <w:qFormat/>
    <w:rsid w:val="00206464"/>
    <w:pPr>
      <w:keepNext/>
      <w:outlineLvl w:val="2"/>
    </w:pPr>
    <w:rPr>
      <w:b/>
      <w:bCs/>
      <w:szCs w:val="26"/>
    </w:rPr>
  </w:style>
  <w:style w:type="paragraph" w:styleId="Heading4">
    <w:name w:val="heading 4"/>
    <w:basedOn w:val="Normal"/>
    <w:next w:val="Normal"/>
    <w:qFormat/>
    <w:rsid w:val="00206464"/>
    <w:pPr>
      <w:keepNext/>
      <w:outlineLvl w:val="3"/>
    </w:pPr>
    <w:rPr>
      <w:b/>
    </w:rPr>
  </w:style>
  <w:style w:type="paragraph" w:styleId="Heading5">
    <w:name w:val="heading 5"/>
    <w:basedOn w:val="Normal"/>
    <w:next w:val="Normal"/>
    <w:qFormat/>
    <w:rsid w:val="00206464"/>
    <w:pPr>
      <w:keepNext/>
      <w:numPr>
        <w:ilvl w:val="4"/>
        <w:numId w:val="36"/>
      </w:numPr>
      <w:outlineLvl w:val="4"/>
    </w:pPr>
    <w:rPr>
      <w:i/>
    </w:rPr>
  </w:style>
  <w:style w:type="paragraph" w:styleId="Heading6">
    <w:name w:val="heading 6"/>
    <w:basedOn w:val="Normal"/>
    <w:next w:val="Normal"/>
    <w:qFormat/>
    <w:rsid w:val="00206464"/>
    <w:pPr>
      <w:keepNext/>
      <w:numPr>
        <w:ilvl w:val="5"/>
        <w:numId w:val="36"/>
      </w:numPr>
      <w:outlineLvl w:val="5"/>
    </w:pPr>
    <w:rPr>
      <w:bCs/>
    </w:rPr>
  </w:style>
  <w:style w:type="paragraph" w:styleId="Heading7">
    <w:name w:val="heading 7"/>
    <w:basedOn w:val="Normal"/>
    <w:next w:val="Normal"/>
    <w:qFormat/>
    <w:rsid w:val="00206464"/>
    <w:pPr>
      <w:keepNext/>
      <w:numPr>
        <w:ilvl w:val="6"/>
        <w:numId w:val="36"/>
      </w:numPr>
      <w:outlineLvl w:val="6"/>
    </w:pPr>
    <w:rPr>
      <w:rFonts w:cs="Arial"/>
      <w:bCs/>
    </w:rPr>
  </w:style>
  <w:style w:type="paragraph" w:styleId="Heading8">
    <w:name w:val="heading 8"/>
    <w:basedOn w:val="Normal"/>
    <w:next w:val="Normal"/>
    <w:qFormat/>
    <w:rsid w:val="00206464"/>
    <w:pPr>
      <w:keepNext/>
      <w:numPr>
        <w:ilvl w:val="7"/>
        <w:numId w:val="36"/>
      </w:numPr>
      <w:outlineLvl w:val="7"/>
    </w:pPr>
    <w:rPr>
      <w:rFonts w:cs="Arial"/>
      <w:bCs/>
    </w:rPr>
  </w:style>
  <w:style w:type="paragraph" w:styleId="Heading9">
    <w:name w:val="heading 9"/>
    <w:basedOn w:val="Normal"/>
    <w:next w:val="Normal"/>
    <w:qFormat/>
    <w:rsid w:val="00206464"/>
    <w:pPr>
      <w:keepNext/>
      <w:numPr>
        <w:ilvl w:val="8"/>
        <w:numId w:val="36"/>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normal">
    <w:name w:val="text normal"/>
    <w:basedOn w:val="Normal"/>
    <w:link w:val="textnormalChar"/>
    <w:rsid w:val="00206464"/>
  </w:style>
  <w:style w:type="paragraph" w:customStyle="1" w:styleId="bullet1">
    <w:name w:val="bullet1"/>
    <w:basedOn w:val="Normal"/>
    <w:rsid w:val="00206464"/>
    <w:pPr>
      <w:numPr>
        <w:numId w:val="26"/>
      </w:numPr>
    </w:pPr>
  </w:style>
  <w:style w:type="paragraph" w:customStyle="1" w:styleId="bullet2">
    <w:name w:val="bullet2"/>
    <w:basedOn w:val="Normal"/>
    <w:rsid w:val="00206464"/>
    <w:pPr>
      <w:numPr>
        <w:ilvl w:val="1"/>
        <w:numId w:val="26"/>
      </w:numPr>
      <w:ind w:left="568" w:hanging="284"/>
    </w:pPr>
  </w:style>
  <w:style w:type="paragraph" w:customStyle="1" w:styleId="bullet3">
    <w:name w:val="bullet3"/>
    <w:basedOn w:val="Normal"/>
    <w:rsid w:val="00206464"/>
    <w:pPr>
      <w:numPr>
        <w:ilvl w:val="2"/>
        <w:numId w:val="26"/>
      </w:numPr>
    </w:pPr>
  </w:style>
  <w:style w:type="paragraph" w:customStyle="1" w:styleId="listAlpha">
    <w:name w:val="list Alpha"/>
    <w:basedOn w:val="textnormal"/>
    <w:rsid w:val="009006B6"/>
    <w:pPr>
      <w:numPr>
        <w:ilvl w:val="4"/>
        <w:numId w:val="3"/>
      </w:numPr>
    </w:pPr>
  </w:style>
  <w:style w:type="paragraph" w:customStyle="1" w:styleId="listAct1">
    <w:name w:val="list Act 1"/>
    <w:basedOn w:val="textnormal"/>
    <w:rsid w:val="009006B6"/>
  </w:style>
  <w:style w:type="paragraph" w:customStyle="1" w:styleId="listAct2">
    <w:name w:val="list Act 2"/>
    <w:rsid w:val="009006B6"/>
    <w:pPr>
      <w:spacing w:after="120" w:line="280" w:lineRule="exact"/>
    </w:pPr>
    <w:rPr>
      <w:rFonts w:ascii="Arial" w:hAnsi="Arial"/>
      <w:lang w:eastAsia="en-US"/>
    </w:rPr>
  </w:style>
  <w:style w:type="paragraph" w:customStyle="1" w:styleId="listAct3">
    <w:name w:val="list Act 3"/>
    <w:basedOn w:val="textnormal"/>
    <w:rsid w:val="009006B6"/>
  </w:style>
  <w:style w:type="paragraph" w:customStyle="1" w:styleId="listNum">
    <w:name w:val="list Num"/>
    <w:basedOn w:val="textnormal"/>
    <w:rsid w:val="009006B6"/>
    <w:pPr>
      <w:numPr>
        <w:ilvl w:val="3"/>
        <w:numId w:val="3"/>
      </w:numPr>
    </w:pPr>
  </w:style>
  <w:style w:type="paragraph" w:styleId="Header">
    <w:name w:val="header"/>
    <w:basedOn w:val="Normal"/>
    <w:rsid w:val="00206464"/>
    <w:pPr>
      <w:tabs>
        <w:tab w:val="center" w:pos="4153"/>
        <w:tab w:val="right" w:pos="8306"/>
      </w:tabs>
    </w:pPr>
  </w:style>
  <w:style w:type="paragraph" w:customStyle="1" w:styleId="disclaimheading">
    <w:name w:val="disclaim heading"/>
    <w:basedOn w:val="Normal"/>
    <w:next w:val="Normal"/>
    <w:link w:val="disclaimheadingChar"/>
    <w:rsid w:val="00206464"/>
    <w:pPr>
      <w:spacing w:before="600" w:after="80"/>
    </w:pPr>
    <w:rPr>
      <w:b/>
      <w:bCs/>
      <w:szCs w:val="18"/>
    </w:rPr>
  </w:style>
  <w:style w:type="paragraph" w:customStyle="1" w:styleId="disclaimtext">
    <w:name w:val="disclaim text"/>
    <w:basedOn w:val="Normal"/>
    <w:rsid w:val="00206464"/>
    <w:pPr>
      <w:spacing w:before="80"/>
    </w:pPr>
    <w:rPr>
      <w:color w:val="000000"/>
      <w:szCs w:val="18"/>
    </w:rPr>
  </w:style>
  <w:style w:type="paragraph" w:customStyle="1" w:styleId="docpg1title">
    <w:name w:val="doc pg1 title"/>
    <w:basedOn w:val="Normal"/>
    <w:next w:val="Normal"/>
    <w:rsid w:val="00206464"/>
    <w:pPr>
      <w:pBdr>
        <w:bottom w:val="single" w:sz="4" w:space="1" w:color="auto"/>
      </w:pBdr>
      <w:spacing w:before="480" w:after="100" w:line="240" w:lineRule="auto"/>
      <w:jc w:val="right"/>
    </w:pPr>
    <w:rPr>
      <w:rFonts w:cs="Arial"/>
      <w:b/>
      <w:sz w:val="28"/>
    </w:rPr>
  </w:style>
  <w:style w:type="paragraph" w:customStyle="1" w:styleId="docpg2title">
    <w:name w:val="doc pg2 title"/>
    <w:basedOn w:val="Normal"/>
    <w:next w:val="textnormal"/>
    <w:rsid w:val="00206464"/>
    <w:pPr>
      <w:pBdr>
        <w:bottom w:val="single" w:sz="4" w:space="1" w:color="auto"/>
      </w:pBdr>
      <w:spacing w:before="40" w:after="480"/>
      <w:jc w:val="right"/>
    </w:pPr>
    <w:rPr>
      <w:rFonts w:cs="Arial"/>
      <w:sz w:val="28"/>
      <w:szCs w:val="20"/>
    </w:rPr>
  </w:style>
  <w:style w:type="paragraph" w:customStyle="1" w:styleId="docpg2type">
    <w:name w:val="doc pg2 type"/>
    <w:basedOn w:val="Normal"/>
    <w:next w:val="textnormal"/>
    <w:rsid w:val="00206464"/>
    <w:pPr>
      <w:spacing w:before="500" w:after="0"/>
      <w:jc w:val="right"/>
    </w:pPr>
    <w:rPr>
      <w:rFonts w:cs="Arial"/>
      <w:b/>
      <w:sz w:val="22"/>
      <w:szCs w:val="20"/>
    </w:rPr>
  </w:style>
  <w:style w:type="paragraph" w:customStyle="1" w:styleId="docpurpose">
    <w:name w:val="doc purpose"/>
    <w:basedOn w:val="Normal"/>
    <w:next w:val="textnormal"/>
    <w:rsid w:val="00206464"/>
    <w:pPr>
      <w:spacing w:after="600"/>
    </w:pPr>
    <w:rPr>
      <w:rFonts w:cs="Arial"/>
      <w:i/>
      <w:iCs/>
      <w:sz w:val="18"/>
    </w:rPr>
  </w:style>
  <w:style w:type="paragraph" w:customStyle="1" w:styleId="docsubject">
    <w:name w:val="doc subject"/>
    <w:basedOn w:val="Normal"/>
    <w:next w:val="textnormal"/>
    <w:rsid w:val="00206464"/>
    <w:pPr>
      <w:spacing w:after="0" w:line="240" w:lineRule="auto"/>
      <w:jc w:val="right"/>
    </w:pPr>
    <w:rPr>
      <w:rFonts w:cs="Arial"/>
      <w:b/>
      <w:bCs/>
      <w:sz w:val="24"/>
    </w:rPr>
  </w:style>
  <w:style w:type="paragraph" w:customStyle="1" w:styleId="doctitlepage">
    <w:name w:val="doc title page"/>
    <w:basedOn w:val="Normal"/>
    <w:next w:val="textnormal"/>
    <w:rsid w:val="00206464"/>
    <w:pPr>
      <w:jc w:val="center"/>
    </w:pPr>
    <w:rPr>
      <w:b/>
      <w:sz w:val="56"/>
    </w:rPr>
  </w:style>
  <w:style w:type="paragraph" w:customStyle="1" w:styleId="doctypecorp">
    <w:name w:val="doc type corp"/>
    <w:basedOn w:val="Normal"/>
    <w:next w:val="textnormal"/>
    <w:rsid w:val="00206464"/>
    <w:pPr>
      <w:spacing w:before="1200" w:after="100"/>
      <w:jc w:val="right"/>
    </w:pPr>
    <w:rPr>
      <w:b/>
      <w:color w:val="FFFFFF"/>
      <w:sz w:val="52"/>
    </w:rPr>
  </w:style>
  <w:style w:type="paragraph" w:customStyle="1" w:styleId="doctypeeco">
    <w:name w:val="doc type eco"/>
    <w:basedOn w:val="doctypecorp"/>
    <w:next w:val="textnormal"/>
    <w:rsid w:val="00206464"/>
    <w:pPr>
      <w:spacing w:line="240" w:lineRule="auto"/>
    </w:pPr>
    <w:rPr>
      <w:color w:val="000000"/>
    </w:rPr>
  </w:style>
  <w:style w:type="paragraph" w:customStyle="1" w:styleId="footerline8pt">
    <w:name w:val="footer line 8pt"/>
    <w:basedOn w:val="Normal"/>
    <w:next w:val="textnormal"/>
    <w:rsid w:val="00206464"/>
    <w:pPr>
      <w:pBdr>
        <w:bottom w:val="single" w:sz="2" w:space="1" w:color="auto"/>
      </w:pBdr>
      <w:spacing w:after="0" w:line="240" w:lineRule="auto"/>
    </w:pPr>
    <w:rPr>
      <w:sz w:val="16"/>
      <w:szCs w:val="20"/>
    </w:rPr>
  </w:style>
  <w:style w:type="paragraph" w:customStyle="1" w:styleId="footerpg1Ln1">
    <w:name w:val="footer pg1 Ln1"/>
    <w:basedOn w:val="Normal"/>
    <w:next w:val="footerpg1Ln2"/>
    <w:rsid w:val="00206464"/>
    <w:pPr>
      <w:tabs>
        <w:tab w:val="right" w:pos="9921"/>
      </w:tabs>
      <w:spacing w:before="60" w:after="60" w:line="240" w:lineRule="auto"/>
    </w:pPr>
    <w:rPr>
      <w:sz w:val="16"/>
    </w:rPr>
  </w:style>
  <w:style w:type="paragraph" w:customStyle="1" w:styleId="footerpg1Ln2">
    <w:name w:val="footer pg1 Ln2"/>
    <w:basedOn w:val="Normal"/>
    <w:next w:val="textnormal"/>
    <w:rsid w:val="00206464"/>
    <w:pPr>
      <w:spacing w:after="0" w:line="240" w:lineRule="auto"/>
    </w:pPr>
    <w:rPr>
      <w:b/>
      <w:bCs/>
      <w:sz w:val="16"/>
    </w:rPr>
  </w:style>
  <w:style w:type="paragraph" w:customStyle="1" w:styleId="footerpg2">
    <w:name w:val="footer pg2"/>
    <w:basedOn w:val="Normal"/>
    <w:next w:val="textnormal"/>
    <w:rsid w:val="00206464"/>
    <w:pPr>
      <w:tabs>
        <w:tab w:val="right" w:pos="9923"/>
      </w:tabs>
      <w:spacing w:before="60" w:after="0" w:line="240" w:lineRule="auto"/>
    </w:pPr>
    <w:rPr>
      <w:sz w:val="16"/>
      <w:szCs w:val="20"/>
    </w:rPr>
  </w:style>
  <w:style w:type="paragraph" w:customStyle="1" w:styleId="Heading1num">
    <w:name w:val="Heading 1 num"/>
    <w:basedOn w:val="Normal"/>
    <w:next w:val="textnormal"/>
    <w:rsid w:val="009006B6"/>
  </w:style>
  <w:style w:type="paragraph" w:customStyle="1" w:styleId="Heading2num">
    <w:name w:val="Heading 2 num"/>
    <w:basedOn w:val="Heading2"/>
    <w:next w:val="textnormal"/>
    <w:rsid w:val="009006B6"/>
    <w:pPr>
      <w:spacing w:before="240"/>
    </w:pPr>
  </w:style>
  <w:style w:type="paragraph" w:customStyle="1" w:styleId="tableheading">
    <w:name w:val="table heading"/>
    <w:basedOn w:val="Normal"/>
    <w:rsid w:val="00206464"/>
    <w:pPr>
      <w:spacing w:before="40" w:after="40"/>
    </w:pPr>
    <w:rPr>
      <w:rFonts w:cs="Arial"/>
      <w:caps/>
      <w:sz w:val="12"/>
    </w:rPr>
  </w:style>
  <w:style w:type="paragraph" w:customStyle="1" w:styleId="textbold">
    <w:name w:val="text bold"/>
    <w:basedOn w:val="Normal"/>
    <w:next w:val="textnormal"/>
    <w:link w:val="textboldChar"/>
    <w:rsid w:val="00206464"/>
    <w:rPr>
      <w:b/>
    </w:rPr>
  </w:style>
  <w:style w:type="paragraph" w:customStyle="1" w:styleId="textindent">
    <w:name w:val="text indent"/>
    <w:basedOn w:val="Normal"/>
    <w:rsid w:val="00206464"/>
    <w:pPr>
      <w:ind w:left="510"/>
    </w:pPr>
    <w:rPr>
      <w:rFonts w:cs="Arial"/>
    </w:rPr>
  </w:style>
  <w:style w:type="paragraph" w:customStyle="1" w:styleId="textitalic">
    <w:name w:val="text italic"/>
    <w:basedOn w:val="Normal"/>
    <w:next w:val="textnormal"/>
    <w:rsid w:val="00206464"/>
    <w:rPr>
      <w:i/>
    </w:rPr>
  </w:style>
  <w:style w:type="paragraph" w:customStyle="1" w:styleId="textreference">
    <w:name w:val="text reference"/>
    <w:basedOn w:val="Normal"/>
    <w:next w:val="textnormal"/>
    <w:rsid w:val="00206464"/>
    <w:rPr>
      <w:i/>
      <w:iCs/>
      <w:sz w:val="18"/>
    </w:rPr>
  </w:style>
  <w:style w:type="paragraph" w:customStyle="1" w:styleId="textsmall8pt">
    <w:name w:val="text small 8pt"/>
    <w:basedOn w:val="Normal"/>
    <w:next w:val="textnormal"/>
    <w:rsid w:val="00206464"/>
    <w:rPr>
      <w:rFonts w:cs="Arial"/>
      <w:sz w:val="16"/>
    </w:rPr>
  </w:style>
  <w:style w:type="paragraph" w:customStyle="1" w:styleId="texttickboxfull">
    <w:name w:val="text tickbox full"/>
    <w:basedOn w:val="Normal"/>
    <w:rsid w:val="00206464"/>
    <w:pPr>
      <w:spacing w:line="280" w:lineRule="atLeast"/>
      <w:ind w:left="681" w:hanging="397"/>
    </w:pPr>
  </w:style>
  <w:style w:type="paragraph" w:customStyle="1" w:styleId="texttickboxlimited">
    <w:name w:val="text tickbox limited"/>
    <w:basedOn w:val="Normal"/>
    <w:rsid w:val="00206464"/>
    <w:pPr>
      <w:jc w:val="center"/>
    </w:pPr>
    <w:rPr>
      <w:sz w:val="16"/>
    </w:rPr>
  </w:style>
  <w:style w:type="paragraph" w:styleId="Footer">
    <w:name w:val="footer"/>
    <w:aliases w:val="Footnote"/>
    <w:basedOn w:val="Normal"/>
    <w:rsid w:val="00206464"/>
    <w:pPr>
      <w:spacing w:after="0"/>
      <w:ind w:left="170" w:hanging="170"/>
    </w:pPr>
  </w:style>
  <w:style w:type="paragraph" w:styleId="TOC1">
    <w:name w:val="toc 1"/>
    <w:basedOn w:val="Normal"/>
    <w:next w:val="Normal"/>
    <w:semiHidden/>
    <w:rsid w:val="00206464"/>
    <w:pPr>
      <w:tabs>
        <w:tab w:val="left" w:pos="369"/>
        <w:tab w:val="right" w:leader="dot" w:pos="9923"/>
      </w:tabs>
      <w:spacing w:after="40"/>
      <w:ind w:left="369" w:hanging="369"/>
    </w:pPr>
    <w:rPr>
      <w:b/>
      <w:sz w:val="22"/>
    </w:rPr>
  </w:style>
  <w:style w:type="paragraph" w:styleId="TOC2">
    <w:name w:val="toc 2"/>
    <w:basedOn w:val="TOC1"/>
    <w:next w:val="Normal"/>
    <w:semiHidden/>
    <w:rsid w:val="00206464"/>
    <w:pPr>
      <w:tabs>
        <w:tab w:val="clear" w:pos="369"/>
        <w:tab w:val="left" w:pos="936"/>
      </w:tabs>
      <w:ind w:left="936" w:hanging="567"/>
    </w:pPr>
    <w:rPr>
      <w:b w:val="0"/>
    </w:rPr>
  </w:style>
  <w:style w:type="paragraph" w:styleId="TOC3">
    <w:name w:val="toc 3"/>
    <w:basedOn w:val="TOC1"/>
    <w:next w:val="Normal"/>
    <w:semiHidden/>
    <w:rsid w:val="00206464"/>
    <w:pPr>
      <w:tabs>
        <w:tab w:val="clear" w:pos="369"/>
        <w:tab w:val="left" w:pos="1616"/>
      </w:tabs>
      <w:ind w:left="1616" w:hanging="680"/>
    </w:pPr>
    <w:rPr>
      <w:sz w:val="20"/>
    </w:rPr>
  </w:style>
  <w:style w:type="paragraph" w:styleId="TOC4">
    <w:name w:val="toc 4"/>
    <w:basedOn w:val="TOC1"/>
    <w:next w:val="Normal"/>
    <w:semiHidden/>
    <w:rsid w:val="00206464"/>
    <w:pPr>
      <w:tabs>
        <w:tab w:val="clear" w:pos="369"/>
        <w:tab w:val="left" w:pos="2438"/>
      </w:tabs>
      <w:ind w:left="2438" w:hanging="822"/>
    </w:pPr>
    <w:rPr>
      <w:b w:val="0"/>
      <w:sz w:val="20"/>
    </w:rPr>
  </w:style>
  <w:style w:type="paragraph" w:styleId="TOC5">
    <w:name w:val="toc 5"/>
    <w:basedOn w:val="TOC1"/>
    <w:next w:val="Normal"/>
    <w:semiHidden/>
    <w:rsid w:val="00206464"/>
    <w:pPr>
      <w:ind w:left="800"/>
    </w:pPr>
    <w:rPr>
      <w:b w:val="0"/>
      <w:sz w:val="18"/>
    </w:rPr>
  </w:style>
  <w:style w:type="paragraph" w:styleId="TOC6">
    <w:name w:val="toc 6"/>
    <w:basedOn w:val="textnormal"/>
    <w:next w:val="Normal"/>
    <w:semiHidden/>
    <w:rsid w:val="00206464"/>
    <w:pPr>
      <w:ind w:left="1000"/>
    </w:pPr>
  </w:style>
  <w:style w:type="paragraph" w:styleId="TOC7">
    <w:name w:val="toc 7"/>
    <w:basedOn w:val="textnormal"/>
    <w:next w:val="Normal"/>
    <w:semiHidden/>
    <w:rsid w:val="00206464"/>
    <w:pPr>
      <w:ind w:left="1200"/>
    </w:pPr>
  </w:style>
  <w:style w:type="paragraph" w:styleId="TOC8">
    <w:name w:val="toc 8"/>
    <w:basedOn w:val="textnormal"/>
    <w:next w:val="Normal"/>
    <w:semiHidden/>
    <w:rsid w:val="00206464"/>
    <w:pPr>
      <w:ind w:left="1400"/>
    </w:pPr>
  </w:style>
  <w:style w:type="paragraph" w:styleId="TOC9">
    <w:name w:val="toc 9"/>
    <w:basedOn w:val="textnormal"/>
    <w:next w:val="Normal"/>
    <w:semiHidden/>
    <w:rsid w:val="00206464"/>
    <w:pPr>
      <w:ind w:left="1600"/>
    </w:pPr>
  </w:style>
  <w:style w:type="paragraph" w:styleId="TOCHeading">
    <w:name w:val="TOC Heading"/>
    <w:basedOn w:val="Normal"/>
    <w:next w:val="textnormal"/>
    <w:qFormat/>
    <w:rsid w:val="00206464"/>
  </w:style>
  <w:style w:type="paragraph" w:customStyle="1" w:styleId="docpg1titlelandscape">
    <w:name w:val="doc pg1 title landscape"/>
    <w:basedOn w:val="Normal"/>
    <w:next w:val="Normal"/>
    <w:rsid w:val="00206464"/>
    <w:pPr>
      <w:pBdr>
        <w:bottom w:val="single" w:sz="4" w:space="1" w:color="auto"/>
      </w:pBdr>
      <w:spacing w:before="240" w:after="100"/>
      <w:jc w:val="right"/>
    </w:pPr>
    <w:rPr>
      <w:rFonts w:cs="Arial"/>
      <w:b/>
      <w:sz w:val="28"/>
    </w:rPr>
  </w:style>
  <w:style w:type="paragraph" w:customStyle="1" w:styleId="docpg2titlelandscape">
    <w:name w:val="doc pg2 title landscape"/>
    <w:basedOn w:val="Normal"/>
    <w:next w:val="textnormal"/>
    <w:rsid w:val="00206464"/>
    <w:pPr>
      <w:pBdr>
        <w:bottom w:val="single" w:sz="4" w:space="1" w:color="auto"/>
      </w:pBdr>
      <w:spacing w:before="40" w:after="240"/>
      <w:jc w:val="right"/>
    </w:pPr>
    <w:rPr>
      <w:rFonts w:cs="Arial"/>
      <w:sz w:val="28"/>
      <w:szCs w:val="20"/>
    </w:rPr>
  </w:style>
  <w:style w:type="paragraph" w:customStyle="1" w:styleId="footerline8ptlandscape">
    <w:name w:val="footer line 8pt landscape"/>
    <w:basedOn w:val="Normal"/>
    <w:next w:val="textnormal"/>
    <w:rsid w:val="00206464"/>
    <w:pPr>
      <w:pBdr>
        <w:bottom w:val="single" w:sz="2" w:space="1" w:color="auto"/>
      </w:pBdr>
      <w:spacing w:line="200" w:lineRule="exact"/>
    </w:pPr>
    <w:rPr>
      <w:sz w:val="16"/>
      <w:szCs w:val="20"/>
    </w:rPr>
  </w:style>
  <w:style w:type="paragraph" w:customStyle="1" w:styleId="footertext">
    <w:name w:val="footer text"/>
    <w:basedOn w:val="Normal"/>
    <w:rsid w:val="00206464"/>
    <w:pPr>
      <w:spacing w:before="60"/>
    </w:pPr>
    <w:rPr>
      <w:rFonts w:cs="Arial"/>
      <w:b/>
      <w:bCs/>
      <w:sz w:val="16"/>
      <w:szCs w:val="20"/>
    </w:rPr>
  </w:style>
  <w:style w:type="character" w:styleId="Hyperlink">
    <w:name w:val="Hyperlink"/>
    <w:rsid w:val="00206464"/>
    <w:rPr>
      <w:color w:val="0000FF"/>
      <w:u w:val="single"/>
    </w:rPr>
  </w:style>
  <w:style w:type="paragraph" w:customStyle="1" w:styleId="listact10">
    <w:name w:val="list act 1"/>
    <w:basedOn w:val="Normal"/>
    <w:rsid w:val="009006B6"/>
  </w:style>
  <w:style w:type="paragraph" w:customStyle="1" w:styleId="listact20">
    <w:name w:val="list act 2"/>
    <w:basedOn w:val="Normal"/>
    <w:rsid w:val="009006B6"/>
  </w:style>
  <w:style w:type="paragraph" w:customStyle="1" w:styleId="listact30">
    <w:name w:val="list act 3"/>
    <w:basedOn w:val="Normal"/>
    <w:rsid w:val="009006B6"/>
  </w:style>
  <w:style w:type="paragraph" w:styleId="ListNumber4">
    <w:name w:val="List Number 4"/>
    <w:basedOn w:val="Normal"/>
    <w:rsid w:val="009006B6"/>
    <w:pPr>
      <w:numPr>
        <w:numId w:val="4"/>
      </w:numPr>
    </w:pPr>
  </w:style>
  <w:style w:type="character" w:customStyle="1" w:styleId="Heading1Char">
    <w:name w:val="Heading 1 Char"/>
    <w:locked/>
    <w:rsid w:val="00E6708F"/>
    <w:rPr>
      <w:rFonts w:ascii="Arial" w:hAnsi="Arial" w:cs="Arial"/>
      <w:b/>
      <w:bCs/>
      <w:i/>
      <w:sz w:val="24"/>
      <w:szCs w:val="32"/>
      <w:lang w:eastAsia="en-US"/>
    </w:rPr>
  </w:style>
  <w:style w:type="character" w:customStyle="1" w:styleId="Heading2Char">
    <w:name w:val="Heading 2 Char"/>
    <w:link w:val="Heading2"/>
    <w:locked/>
    <w:rsid w:val="007F0B43"/>
    <w:rPr>
      <w:rFonts w:ascii="Arial" w:hAnsi="Arial"/>
      <w:b/>
      <w:bCs/>
      <w:iCs/>
      <w:sz w:val="22"/>
      <w:szCs w:val="28"/>
      <w:lang w:eastAsia="en-US"/>
    </w:rPr>
  </w:style>
  <w:style w:type="character" w:styleId="FootnoteReference">
    <w:name w:val="footnote reference"/>
    <w:semiHidden/>
    <w:rsid w:val="00206464"/>
    <w:rPr>
      <w:vertAlign w:val="superscript"/>
    </w:rPr>
  </w:style>
  <w:style w:type="character" w:styleId="FollowedHyperlink">
    <w:name w:val="FollowedHyperlink"/>
    <w:rsid w:val="007F0B43"/>
    <w:rPr>
      <w:color w:val="800080"/>
      <w:u w:val="single"/>
    </w:rPr>
  </w:style>
  <w:style w:type="table" w:styleId="TableGrid">
    <w:name w:val="Table Grid"/>
    <w:basedOn w:val="TableNormal"/>
    <w:rsid w:val="002064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094878"/>
    <w:rPr>
      <w:sz w:val="16"/>
      <w:szCs w:val="16"/>
    </w:rPr>
  </w:style>
  <w:style w:type="paragraph" w:styleId="CommentText">
    <w:name w:val="annotation text"/>
    <w:basedOn w:val="Normal"/>
    <w:link w:val="CommentTextChar"/>
    <w:semiHidden/>
    <w:rsid w:val="00094878"/>
    <w:rPr>
      <w:rFonts w:ascii="Times New Roman" w:hAnsi="Times New Roman"/>
      <w:szCs w:val="20"/>
      <w:lang w:eastAsia="en-AU"/>
    </w:rPr>
  </w:style>
  <w:style w:type="paragraph" w:customStyle="1" w:styleId="Style2">
    <w:name w:val="Style2"/>
    <w:basedOn w:val="Normal"/>
    <w:rsid w:val="00094878"/>
    <w:pPr>
      <w:spacing w:before="60" w:after="60"/>
    </w:pPr>
    <w:rPr>
      <w:rFonts w:ascii="Arial Narrow" w:hAnsi="Arial Narrow"/>
      <w:b/>
      <w:sz w:val="22"/>
      <w:szCs w:val="20"/>
      <w:lang w:val="en-US"/>
    </w:rPr>
  </w:style>
  <w:style w:type="paragraph" w:styleId="BalloonText">
    <w:name w:val="Balloon Text"/>
    <w:basedOn w:val="Normal"/>
    <w:semiHidden/>
    <w:rsid w:val="00206464"/>
    <w:rPr>
      <w:rFonts w:ascii="Tahoma" w:hAnsi="Tahoma" w:cs="Tahoma"/>
      <w:sz w:val="16"/>
      <w:szCs w:val="16"/>
    </w:rPr>
  </w:style>
  <w:style w:type="character" w:customStyle="1" w:styleId="textnormalChar">
    <w:name w:val="text normal Char"/>
    <w:link w:val="textnormal"/>
    <w:rsid w:val="00144E9D"/>
    <w:rPr>
      <w:rFonts w:ascii="Arial" w:hAnsi="Arial"/>
      <w:szCs w:val="24"/>
      <w:lang w:eastAsia="en-US"/>
    </w:rPr>
  </w:style>
  <w:style w:type="paragraph" w:styleId="BodyText">
    <w:name w:val="Body Text"/>
    <w:basedOn w:val="Normal"/>
    <w:link w:val="BodyTextChar"/>
    <w:uiPriority w:val="99"/>
    <w:unhideWhenUsed/>
    <w:rsid w:val="00F51C20"/>
    <w:pPr>
      <w:spacing w:before="80" w:after="60"/>
    </w:pPr>
    <w:rPr>
      <w:rFonts w:ascii="Times New Roman" w:eastAsia="Calibri" w:hAnsi="Times New Roman"/>
      <w:sz w:val="22"/>
      <w:szCs w:val="22"/>
      <w:lang w:eastAsia="en-AU"/>
    </w:rPr>
  </w:style>
  <w:style w:type="character" w:customStyle="1" w:styleId="BodyTextChar">
    <w:name w:val="Body Text Char"/>
    <w:link w:val="BodyText"/>
    <w:uiPriority w:val="99"/>
    <w:rsid w:val="00F51C20"/>
    <w:rPr>
      <w:rFonts w:eastAsia="Calibri"/>
      <w:sz w:val="22"/>
      <w:szCs w:val="22"/>
    </w:rPr>
  </w:style>
  <w:style w:type="character" w:customStyle="1" w:styleId="textboldChar">
    <w:name w:val="text bold Char"/>
    <w:link w:val="textbold"/>
    <w:rsid w:val="0030702A"/>
    <w:rPr>
      <w:rFonts w:ascii="Arial" w:hAnsi="Arial"/>
      <w:b/>
      <w:szCs w:val="24"/>
      <w:lang w:eastAsia="en-US"/>
    </w:rPr>
  </w:style>
  <w:style w:type="paragraph" w:styleId="FootnoteText">
    <w:name w:val="footnote text"/>
    <w:basedOn w:val="Normal"/>
    <w:link w:val="FootnoteTextChar"/>
    <w:rsid w:val="00206464"/>
    <w:pPr>
      <w:tabs>
        <w:tab w:val="left" w:pos="170"/>
      </w:tabs>
      <w:spacing w:after="40" w:line="260" w:lineRule="exact"/>
      <w:ind w:left="170" w:hanging="170"/>
    </w:pPr>
    <w:rPr>
      <w:szCs w:val="20"/>
    </w:rPr>
  </w:style>
  <w:style w:type="character" w:customStyle="1" w:styleId="FootnoteTextChar">
    <w:name w:val="Footnote Text Char"/>
    <w:link w:val="FootnoteText"/>
    <w:rsid w:val="00472B96"/>
    <w:rPr>
      <w:rFonts w:ascii="Arial" w:hAnsi="Arial"/>
      <w:lang w:eastAsia="en-US"/>
    </w:rPr>
  </w:style>
  <w:style w:type="paragraph" w:customStyle="1" w:styleId="StyleCaptionAfter6pt">
    <w:name w:val="Style Caption + After:  6 pt"/>
    <w:basedOn w:val="Caption"/>
    <w:rsid w:val="00206464"/>
  </w:style>
  <w:style w:type="paragraph" w:styleId="Caption">
    <w:name w:val="caption"/>
    <w:basedOn w:val="Normal"/>
    <w:next w:val="Normal"/>
    <w:qFormat/>
    <w:rsid w:val="00206464"/>
    <w:rPr>
      <w:b/>
      <w:bCs/>
      <w:szCs w:val="20"/>
    </w:rPr>
  </w:style>
  <w:style w:type="table" w:customStyle="1" w:styleId="TableDERM">
    <w:name w:val="TableDERM"/>
    <w:basedOn w:val="TableNormal"/>
    <w:rsid w:val="00206464"/>
    <w:rPr>
      <w:rFonts w:ascii="Arial" w:hAnsi="Arial"/>
    </w:rPr>
    <w:tblPr>
      <w:tblInd w:w="119" w:type="dxa"/>
      <w:tblBorders>
        <w:top w:val="single" w:sz="12" w:space="0" w:color="999999"/>
        <w:left w:val="single" w:sz="12" w:space="0" w:color="999999"/>
        <w:bottom w:val="single" w:sz="12" w:space="0" w:color="999999"/>
        <w:right w:val="single" w:sz="12" w:space="0" w:color="999999"/>
        <w:insideH w:val="dotted" w:sz="4" w:space="0" w:color="auto"/>
        <w:insideV w:val="single" w:sz="4" w:space="0" w:color="999999"/>
      </w:tblBorders>
      <w:tblCellMar>
        <w:top w:w="57" w:type="dxa"/>
        <w:left w:w="85" w:type="dxa"/>
        <w:bottom w:w="57" w:type="dxa"/>
        <w:right w:w="85" w:type="dxa"/>
      </w:tblCellMar>
    </w:tblPr>
    <w:tcPr>
      <w:vAlign w:val="center"/>
    </w:tcPr>
    <w:tblStylePr w:type="firstRow">
      <w:pPr>
        <w:jc w:val="center"/>
      </w:pPr>
      <w:rPr>
        <w:rFonts w:ascii="Arial" w:hAnsi="Arial"/>
        <w:b/>
        <w:sz w:val="20"/>
      </w:rPr>
      <w:tblPr/>
      <w:tcPr>
        <w:tcBorders>
          <w:top w:val="single" w:sz="12" w:space="0" w:color="999999"/>
          <w:left w:val="single" w:sz="12" w:space="0" w:color="999999"/>
          <w:bottom w:val="single" w:sz="12" w:space="0" w:color="999999"/>
          <w:right w:val="single" w:sz="12" w:space="0" w:color="999999"/>
        </w:tcBorders>
        <w:shd w:val="clear" w:color="auto" w:fill="E6E6E6"/>
      </w:tcPr>
    </w:tblStylePr>
    <w:tblStylePr w:type="firstCol">
      <w:pPr>
        <w:wordWrap/>
        <w:jc w:val="left"/>
      </w:pPr>
      <w:rPr>
        <w:rFonts w:ascii="Arial" w:hAnsi="Arial"/>
        <w:sz w:val="20"/>
      </w:rPr>
    </w:tblStylePr>
  </w:style>
  <w:style w:type="paragraph" w:customStyle="1" w:styleId="Caption-Figurecentred">
    <w:name w:val="Caption - Figure centred"/>
    <w:basedOn w:val="Caption"/>
    <w:next w:val="Normal"/>
    <w:autoRedefine/>
    <w:rsid w:val="00206464"/>
    <w:pPr>
      <w:keepNext/>
      <w:jc w:val="center"/>
    </w:pPr>
  </w:style>
  <w:style w:type="paragraph" w:customStyle="1" w:styleId="TOClevel1">
    <w:name w:val="TOC  level 1"/>
    <w:basedOn w:val="TOC1"/>
    <w:rsid w:val="00206464"/>
    <w:pPr>
      <w:tabs>
        <w:tab w:val="clear" w:pos="9923"/>
        <w:tab w:val="right" w:leader="dot" w:pos="9911"/>
      </w:tabs>
    </w:pPr>
  </w:style>
  <w:style w:type="paragraph" w:customStyle="1" w:styleId="TOClevel3">
    <w:name w:val="TOC level 3"/>
    <w:basedOn w:val="TOC3"/>
    <w:autoRedefine/>
    <w:rsid w:val="00206464"/>
  </w:style>
  <w:style w:type="paragraph" w:customStyle="1" w:styleId="TOClevel2">
    <w:name w:val="TOC level 2"/>
    <w:basedOn w:val="TOC2"/>
    <w:autoRedefine/>
    <w:rsid w:val="00206464"/>
  </w:style>
  <w:style w:type="paragraph" w:customStyle="1" w:styleId="TOClevel4">
    <w:name w:val="TOC level 4"/>
    <w:basedOn w:val="TOC1"/>
    <w:next w:val="Normal"/>
    <w:autoRedefine/>
    <w:rsid w:val="00206464"/>
    <w:pPr>
      <w:tabs>
        <w:tab w:val="left" w:pos="2381"/>
      </w:tabs>
      <w:ind w:left="2381" w:hanging="737"/>
    </w:pPr>
    <w:rPr>
      <w:b w:val="0"/>
      <w:sz w:val="20"/>
    </w:rPr>
  </w:style>
  <w:style w:type="paragraph" w:customStyle="1" w:styleId="Figurestylepgwidth">
    <w:name w:val="Figure style pg width"/>
    <w:basedOn w:val="Normal"/>
    <w:rsid w:val="00206464"/>
  </w:style>
  <w:style w:type="paragraph" w:customStyle="1" w:styleId="Figurestylecentred">
    <w:name w:val="Figure style centred"/>
    <w:basedOn w:val="Normal"/>
    <w:rsid w:val="00206464"/>
    <w:pPr>
      <w:jc w:val="center"/>
    </w:pPr>
    <w:rPr>
      <w:vanish/>
    </w:rPr>
  </w:style>
  <w:style w:type="paragraph" w:customStyle="1" w:styleId="Listlevel2-numbered">
    <w:name w:val="List level 2 - numbered"/>
    <w:basedOn w:val="Normal"/>
    <w:rsid w:val="00206464"/>
    <w:pPr>
      <w:numPr>
        <w:ilvl w:val="1"/>
        <w:numId w:val="30"/>
      </w:numPr>
    </w:pPr>
  </w:style>
  <w:style w:type="paragraph" w:customStyle="1" w:styleId="ListLevel3-numbered">
    <w:name w:val="List Level 3 - numbered"/>
    <w:basedOn w:val="Listlevel2-numbered"/>
    <w:rsid w:val="00206464"/>
    <w:pPr>
      <w:numPr>
        <w:ilvl w:val="2"/>
      </w:numPr>
    </w:pPr>
  </w:style>
  <w:style w:type="paragraph" w:customStyle="1" w:styleId="Listlevel1-numbered">
    <w:name w:val="List level 1 - numbered"/>
    <w:rsid w:val="00206464"/>
    <w:pPr>
      <w:numPr>
        <w:numId w:val="30"/>
      </w:numPr>
      <w:spacing w:after="120" w:line="280" w:lineRule="exact"/>
    </w:pPr>
    <w:rPr>
      <w:rFonts w:ascii="Arial" w:hAnsi="Arial"/>
      <w:szCs w:val="24"/>
      <w:lang w:eastAsia="en-US"/>
    </w:rPr>
  </w:style>
  <w:style w:type="paragraph" w:customStyle="1" w:styleId="Listlevel1-1ai">
    <w:name w:val="List level 1 - 1) a)  i)"/>
    <w:rsid w:val="00206464"/>
    <w:pPr>
      <w:numPr>
        <w:numId w:val="25"/>
      </w:numPr>
      <w:spacing w:after="120" w:line="280" w:lineRule="exact"/>
    </w:pPr>
    <w:rPr>
      <w:rFonts w:ascii="Arial" w:hAnsi="Arial"/>
      <w:szCs w:val="24"/>
      <w:lang w:eastAsia="en-US"/>
    </w:rPr>
  </w:style>
  <w:style w:type="paragraph" w:customStyle="1" w:styleId="Listlevel2-1ai">
    <w:name w:val="List level 2 - 1) a) i)"/>
    <w:basedOn w:val="Listlevel1-1ai"/>
    <w:rsid w:val="00206464"/>
    <w:pPr>
      <w:numPr>
        <w:ilvl w:val="1"/>
      </w:numPr>
    </w:pPr>
  </w:style>
  <w:style w:type="numbering" w:styleId="1ai">
    <w:name w:val="Outline List 1"/>
    <w:rsid w:val="00206464"/>
    <w:pPr>
      <w:numPr>
        <w:numId w:val="25"/>
      </w:numPr>
    </w:pPr>
  </w:style>
  <w:style w:type="paragraph" w:styleId="DocumentMap">
    <w:name w:val="Document Map"/>
    <w:basedOn w:val="Normal"/>
    <w:link w:val="DocumentMapChar"/>
    <w:rsid w:val="00206464"/>
    <w:pPr>
      <w:shd w:val="clear" w:color="auto" w:fill="000080"/>
    </w:pPr>
    <w:rPr>
      <w:rFonts w:ascii="Tahoma" w:hAnsi="Tahoma" w:cs="Tahoma"/>
      <w:szCs w:val="20"/>
    </w:rPr>
  </w:style>
  <w:style w:type="character" w:customStyle="1" w:styleId="DocumentMapChar">
    <w:name w:val="Document Map Char"/>
    <w:link w:val="DocumentMap"/>
    <w:rsid w:val="0006550F"/>
    <w:rPr>
      <w:rFonts w:ascii="Tahoma" w:hAnsi="Tahoma" w:cs="Tahoma"/>
      <w:shd w:val="clear" w:color="auto" w:fill="000080"/>
      <w:lang w:eastAsia="en-US"/>
    </w:rPr>
  </w:style>
  <w:style w:type="paragraph" w:customStyle="1" w:styleId="eco-DisclaimerHeading">
    <w:name w:val="eco-DisclaimerHeading"/>
    <w:basedOn w:val="Normal"/>
    <w:rsid w:val="00206464"/>
    <w:pPr>
      <w:spacing w:before="600" w:after="80"/>
    </w:pPr>
    <w:rPr>
      <w:rFonts w:cs="Arial"/>
      <w:b/>
      <w:bCs/>
      <w:color w:val="808080"/>
      <w:sz w:val="18"/>
      <w:szCs w:val="20"/>
    </w:rPr>
  </w:style>
  <w:style w:type="paragraph" w:customStyle="1" w:styleId="Listlevel3-1ai">
    <w:name w:val="List level 3 - 1) a) i)"/>
    <w:basedOn w:val="Listlevel2-1ai"/>
    <w:rsid w:val="00206464"/>
    <w:pPr>
      <w:numPr>
        <w:ilvl w:val="2"/>
        <w:numId w:val="29"/>
      </w:numPr>
    </w:pPr>
  </w:style>
  <w:style w:type="paragraph" w:customStyle="1" w:styleId="StyleListlevel1-numberedLeft0cmFirstline0cm">
    <w:name w:val="Style List level 1 - numbered + Left:  0 cm First line:  0 cm"/>
    <w:basedOn w:val="Listlevel1-numbered"/>
    <w:rsid w:val="00206464"/>
    <w:pPr>
      <w:numPr>
        <w:numId w:val="0"/>
      </w:numPr>
    </w:pPr>
    <w:rPr>
      <w:szCs w:val="20"/>
    </w:rPr>
  </w:style>
  <w:style w:type="numbering" w:customStyle="1" w:styleId="List-bulleted">
    <w:name w:val="List - bulleted"/>
    <w:rsid w:val="00206464"/>
    <w:pPr>
      <w:numPr>
        <w:numId w:val="28"/>
      </w:numPr>
    </w:pPr>
  </w:style>
  <w:style w:type="numbering" w:customStyle="1" w:styleId="StyleTableBullets">
    <w:name w:val="Style Table Bullets"/>
    <w:basedOn w:val="NoList"/>
    <w:rsid w:val="00206464"/>
    <w:pPr>
      <w:numPr>
        <w:numId w:val="31"/>
      </w:numPr>
    </w:pPr>
  </w:style>
  <w:style w:type="paragraph" w:customStyle="1" w:styleId="Tablebullets">
    <w:name w:val="Table bullets"/>
    <w:basedOn w:val="bullet1"/>
    <w:rsid w:val="00206464"/>
    <w:pPr>
      <w:numPr>
        <w:numId w:val="0"/>
      </w:numPr>
      <w:tabs>
        <w:tab w:val="left" w:pos="249"/>
      </w:tabs>
      <w:spacing w:before="60" w:after="60"/>
    </w:pPr>
  </w:style>
  <w:style w:type="paragraph" w:customStyle="1" w:styleId="Tabletext">
    <w:name w:val="Table text"/>
    <w:basedOn w:val="textnormal"/>
    <w:rsid w:val="00206464"/>
    <w:pPr>
      <w:spacing w:before="60" w:after="60"/>
    </w:pPr>
  </w:style>
  <w:style w:type="paragraph" w:customStyle="1" w:styleId="TablebulletsindentLevel1">
    <w:name w:val="Table bullets indent Level 1"/>
    <w:basedOn w:val="Tablebullets"/>
    <w:rsid w:val="00206464"/>
    <w:pPr>
      <w:numPr>
        <w:numId w:val="32"/>
      </w:numPr>
      <w:tabs>
        <w:tab w:val="clear" w:pos="249"/>
      </w:tabs>
    </w:pPr>
  </w:style>
  <w:style w:type="paragraph" w:customStyle="1" w:styleId="Tablebulletslev2indent">
    <w:name w:val="Table bullets lev2 indent"/>
    <w:basedOn w:val="TablebulletsindentLevel1"/>
    <w:rsid w:val="00206464"/>
    <w:pPr>
      <w:numPr>
        <w:numId w:val="0"/>
      </w:numPr>
    </w:pPr>
  </w:style>
  <w:style w:type="paragraph" w:customStyle="1" w:styleId="Normal-0Before0Aftersinglespacing">
    <w:name w:val="Normal - 0Before 0After single spacing"/>
    <w:basedOn w:val="Normal"/>
    <w:rsid w:val="00206464"/>
    <w:pPr>
      <w:spacing w:after="0" w:line="240" w:lineRule="auto"/>
    </w:pPr>
  </w:style>
  <w:style w:type="paragraph" w:customStyle="1" w:styleId="TablebulletsindentLevel2">
    <w:name w:val="Table bullets indent Level 2"/>
    <w:basedOn w:val="TablebulletsindentLevel1"/>
    <w:rsid w:val="00206464"/>
    <w:pPr>
      <w:numPr>
        <w:numId w:val="33"/>
      </w:numPr>
    </w:pPr>
  </w:style>
  <w:style w:type="paragraph" w:customStyle="1" w:styleId="TablebulletsLevel1">
    <w:name w:val="Table bullets Level 1"/>
    <w:basedOn w:val="bullet1"/>
    <w:rsid w:val="00206464"/>
    <w:pPr>
      <w:numPr>
        <w:numId w:val="34"/>
      </w:numPr>
      <w:spacing w:before="60" w:after="60"/>
    </w:pPr>
  </w:style>
  <w:style w:type="paragraph" w:customStyle="1" w:styleId="TablebulletsLevel2">
    <w:name w:val="Table bullets Level 2"/>
    <w:basedOn w:val="TablebulletsLevel1"/>
    <w:rsid w:val="00206464"/>
    <w:pPr>
      <w:numPr>
        <w:numId w:val="35"/>
      </w:numPr>
    </w:pPr>
  </w:style>
  <w:style w:type="paragraph" w:customStyle="1" w:styleId="docpg2titlepubid">
    <w:name w:val="doc pg2 title pub id"/>
    <w:basedOn w:val="docpg2title"/>
    <w:rsid w:val="00206464"/>
    <w:rPr>
      <w:sz w:val="24"/>
    </w:rPr>
  </w:style>
  <w:style w:type="paragraph" w:customStyle="1" w:styleId="docpg1titlepubid">
    <w:name w:val="doc pg1 title pub id"/>
    <w:basedOn w:val="docpg1title"/>
    <w:rsid w:val="00206464"/>
    <w:rPr>
      <w:b w:val="0"/>
      <w:sz w:val="26"/>
    </w:rPr>
  </w:style>
  <w:style w:type="character" w:customStyle="1" w:styleId="footerpg1Ln3ABN7pt">
    <w:name w:val="footer pg1 Ln3 ABN 7pt"/>
    <w:rsid w:val="00206464"/>
    <w:rPr>
      <w:rFonts w:ascii="Arial" w:hAnsi="Arial"/>
      <w:sz w:val="14"/>
    </w:rPr>
  </w:style>
  <w:style w:type="paragraph" w:customStyle="1" w:styleId="Approvalheading">
    <w:name w:val="Approval heading"/>
    <w:basedOn w:val="textnormal"/>
    <w:rsid w:val="00206464"/>
    <w:pPr>
      <w:spacing w:before="240"/>
    </w:pPr>
    <w:rPr>
      <w:b/>
      <w:sz w:val="24"/>
    </w:rPr>
  </w:style>
  <w:style w:type="character" w:customStyle="1" w:styleId="disclaimheadingChar">
    <w:name w:val="disclaim heading Char"/>
    <w:link w:val="disclaimheading"/>
    <w:rsid w:val="00206464"/>
    <w:rPr>
      <w:rFonts w:ascii="Arial" w:hAnsi="Arial"/>
      <w:b/>
      <w:bCs/>
      <w:szCs w:val="18"/>
      <w:lang w:eastAsia="en-US"/>
    </w:rPr>
  </w:style>
  <w:style w:type="paragraph" w:customStyle="1" w:styleId="Quotationbloxktext">
    <w:name w:val="Quotation bloxk text"/>
    <w:basedOn w:val="textnormal"/>
    <w:rsid w:val="00206464"/>
    <w:pPr>
      <w:ind w:left="340"/>
    </w:pPr>
    <w:rPr>
      <w:szCs w:val="20"/>
    </w:rPr>
  </w:style>
  <w:style w:type="paragraph" w:customStyle="1" w:styleId="bulletquotationblocktext">
    <w:name w:val="bullet quotation block text"/>
    <w:basedOn w:val="bullet1"/>
    <w:rsid w:val="00206464"/>
    <w:pPr>
      <w:numPr>
        <w:numId w:val="0"/>
      </w:numPr>
      <w:tabs>
        <w:tab w:val="left" w:pos="1021"/>
      </w:tabs>
      <w:spacing w:before="60" w:after="60"/>
    </w:pPr>
  </w:style>
  <w:style w:type="paragraph" w:customStyle="1" w:styleId="eco-Bullet2">
    <w:name w:val="eco-Bullet 2"/>
    <w:basedOn w:val="Normal"/>
    <w:rsid w:val="00B55A8A"/>
    <w:pPr>
      <w:numPr>
        <w:numId w:val="46"/>
      </w:numPr>
      <w:spacing w:before="40" w:after="60" w:line="260" w:lineRule="exact"/>
    </w:pPr>
    <w:rPr>
      <w:rFonts w:cs="Arial"/>
      <w:noProof/>
      <w:szCs w:val="20"/>
      <w:lang w:val="en-US"/>
    </w:rPr>
  </w:style>
  <w:style w:type="paragraph" w:customStyle="1" w:styleId="eco-List2Act">
    <w:name w:val="eco-List 2 (Act)"/>
    <w:rsid w:val="00B55A8A"/>
    <w:pPr>
      <w:numPr>
        <w:ilvl w:val="2"/>
        <w:numId w:val="45"/>
      </w:numPr>
      <w:tabs>
        <w:tab w:val="clear" w:pos="1154"/>
        <w:tab w:val="left" w:pos="1021"/>
      </w:tabs>
      <w:spacing w:after="120" w:line="280" w:lineRule="exact"/>
      <w:ind w:left="1020"/>
    </w:pPr>
    <w:rPr>
      <w:rFonts w:ascii="Arial" w:hAnsi="Arial"/>
      <w:lang w:eastAsia="en-US"/>
    </w:rPr>
  </w:style>
  <w:style w:type="paragraph" w:customStyle="1" w:styleId="eco-List3Act">
    <w:name w:val="eco-List 3 (Act)"/>
    <w:rsid w:val="00B55A8A"/>
    <w:pPr>
      <w:numPr>
        <w:numId w:val="47"/>
      </w:numPr>
      <w:tabs>
        <w:tab w:val="clear" w:pos="2101"/>
        <w:tab w:val="left" w:pos="1361"/>
      </w:tabs>
      <w:spacing w:after="80" w:line="260" w:lineRule="exact"/>
    </w:pPr>
    <w:rPr>
      <w:rFonts w:ascii="Arial" w:hAnsi="Arial"/>
      <w:lang w:eastAsia="en-US"/>
    </w:rPr>
  </w:style>
  <w:style w:type="paragraph" w:customStyle="1" w:styleId="eco-BodyText">
    <w:name w:val="eco-BodyText"/>
    <w:rsid w:val="00AE12B6"/>
    <w:pPr>
      <w:spacing w:after="120" w:line="280" w:lineRule="exact"/>
    </w:pPr>
    <w:rPr>
      <w:rFonts w:ascii="Arial" w:hAnsi="Arial" w:cs="Arial"/>
      <w:lang w:eastAsia="en-US"/>
    </w:rPr>
  </w:style>
  <w:style w:type="paragraph" w:customStyle="1" w:styleId="eco-Headingmain">
    <w:name w:val="eco-Heading (main)"/>
    <w:basedOn w:val="eco-BodyText"/>
    <w:next w:val="eco-BodyText"/>
    <w:rsid w:val="00AE12B6"/>
    <w:pPr>
      <w:spacing w:before="240"/>
    </w:pPr>
    <w:rPr>
      <w:b/>
      <w:bCs/>
      <w:sz w:val="24"/>
    </w:rPr>
  </w:style>
  <w:style w:type="paragraph" w:customStyle="1" w:styleId="eco-SmallText">
    <w:name w:val="eco-SmallText"/>
    <w:basedOn w:val="eco-BodyText"/>
    <w:rsid w:val="00AE12B6"/>
    <w:rPr>
      <w:sz w:val="16"/>
    </w:rPr>
  </w:style>
  <w:style w:type="paragraph" w:customStyle="1" w:styleId="eco-Bullet1">
    <w:name w:val="eco-Bullet 1"/>
    <w:basedOn w:val="Normal"/>
    <w:rsid w:val="00AE12B6"/>
    <w:pPr>
      <w:numPr>
        <w:numId w:val="48"/>
      </w:numPr>
      <w:spacing w:before="40"/>
    </w:pPr>
    <w:rPr>
      <w:rFonts w:cs="Arial"/>
      <w:szCs w:val="20"/>
      <w:lang w:val="en-US"/>
    </w:rPr>
  </w:style>
  <w:style w:type="paragraph" w:styleId="NormalWeb">
    <w:name w:val="Normal (Web)"/>
    <w:basedOn w:val="Normal"/>
    <w:rsid w:val="00AE12B6"/>
    <w:pPr>
      <w:spacing w:after="150" w:line="280" w:lineRule="atLeast"/>
      <w:ind w:right="150"/>
    </w:pPr>
    <w:rPr>
      <w:rFonts w:cs="Arial"/>
      <w:color w:val="000000"/>
      <w:szCs w:val="20"/>
    </w:rPr>
  </w:style>
  <w:style w:type="character" w:customStyle="1" w:styleId="blue1">
    <w:name w:val="blue1"/>
    <w:rsid w:val="00AE12B6"/>
    <w:rPr>
      <w:b/>
      <w:bCs/>
    </w:rPr>
  </w:style>
  <w:style w:type="paragraph" w:customStyle="1" w:styleId="eco-TickBox">
    <w:name w:val="eco-TickBox"/>
    <w:rsid w:val="00AE12B6"/>
    <w:pPr>
      <w:spacing w:after="120" w:line="280" w:lineRule="exact"/>
      <w:ind w:left="681" w:hanging="397"/>
    </w:pPr>
    <w:rPr>
      <w:rFonts w:ascii="Arial" w:hAnsi="Arial"/>
      <w:lang w:eastAsia="en-US"/>
    </w:rPr>
  </w:style>
  <w:style w:type="paragraph" w:customStyle="1" w:styleId="eco-List1Act">
    <w:name w:val="eco-List 1 (Act)"/>
    <w:rsid w:val="00AE12B6"/>
    <w:pPr>
      <w:numPr>
        <w:numId w:val="49"/>
      </w:numPr>
      <w:tabs>
        <w:tab w:val="left" w:pos="680"/>
      </w:tabs>
      <w:spacing w:after="120" w:line="280" w:lineRule="exact"/>
    </w:pPr>
    <w:rPr>
      <w:rFonts w:ascii="Arial" w:hAnsi="Arial"/>
      <w:lang w:eastAsia="en-US"/>
    </w:rPr>
  </w:style>
  <w:style w:type="paragraph" w:styleId="CommentSubject">
    <w:name w:val="annotation subject"/>
    <w:basedOn w:val="CommentText"/>
    <w:next w:val="CommentText"/>
    <w:link w:val="CommentSubjectChar"/>
    <w:rsid w:val="00615308"/>
    <w:pPr>
      <w:spacing w:line="240" w:lineRule="auto"/>
    </w:pPr>
    <w:rPr>
      <w:rFonts w:ascii="Arial" w:hAnsi="Arial"/>
      <w:b/>
      <w:bCs/>
      <w:lang w:eastAsia="en-US"/>
    </w:rPr>
  </w:style>
  <w:style w:type="character" w:customStyle="1" w:styleId="CommentTextChar">
    <w:name w:val="Comment Text Char"/>
    <w:basedOn w:val="DefaultParagraphFont"/>
    <w:link w:val="CommentText"/>
    <w:semiHidden/>
    <w:rsid w:val="00615308"/>
  </w:style>
  <w:style w:type="character" w:customStyle="1" w:styleId="CommentSubjectChar">
    <w:name w:val="Comment Subject Char"/>
    <w:link w:val="CommentSubject"/>
    <w:rsid w:val="00615308"/>
    <w:rPr>
      <w:rFonts w:ascii="Arial" w:hAnsi="Arial"/>
      <w:b/>
      <w:bCs/>
      <w:lang w:eastAsia="en-US"/>
    </w:rPr>
  </w:style>
  <w:style w:type="character" w:customStyle="1" w:styleId="Heading1Char1">
    <w:name w:val="Heading 1 Char1"/>
    <w:link w:val="Heading1"/>
    <w:rsid w:val="00AB755A"/>
    <w:rPr>
      <w:rFonts w:ascii="Cambria" w:eastAsia="Times New Roman" w:hAnsi="Cambria" w:cs="Times New Roman"/>
      <w:b/>
      <w:bCs/>
      <w:color w:val="365F91"/>
      <w:sz w:val="28"/>
      <w:szCs w:val="28"/>
      <w:lang w:eastAsia="en-US"/>
    </w:rPr>
  </w:style>
  <w:style w:type="paragraph" w:customStyle="1" w:styleId="versopage">
    <w:name w:val="verso page"/>
    <w:basedOn w:val="BodyText"/>
    <w:rsid w:val="00F86A29"/>
    <w:pPr>
      <w:autoSpaceDE w:val="0"/>
      <w:autoSpaceDN w:val="0"/>
      <w:adjustRightInd w:val="0"/>
      <w:spacing w:before="60" w:line="240" w:lineRule="auto"/>
    </w:pPr>
    <w:rPr>
      <w:rFonts w:eastAsia="Times New Roman" w:cs="AgfaRotisSerif"/>
      <w:sz w:val="20"/>
      <w:szCs w:val="18"/>
    </w:rPr>
  </w:style>
  <w:style w:type="character" w:styleId="PlaceholderText">
    <w:name w:val="Placeholder Text"/>
    <w:basedOn w:val="DefaultParagraphFont"/>
    <w:uiPriority w:val="99"/>
    <w:semiHidden/>
    <w:rsid w:val="00272B77"/>
    <w:rPr>
      <w:color w:val="808080"/>
    </w:rPr>
  </w:style>
  <w:style w:type="paragraph" w:styleId="Revision">
    <w:name w:val="Revision"/>
    <w:hidden/>
    <w:uiPriority w:val="99"/>
    <w:semiHidden/>
    <w:rsid w:val="001952EA"/>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999204">
      <w:bodyDiv w:val="1"/>
      <w:marLeft w:val="0"/>
      <w:marRight w:val="0"/>
      <w:marTop w:val="0"/>
      <w:marBottom w:val="0"/>
      <w:divBdr>
        <w:top w:val="none" w:sz="0" w:space="0" w:color="auto"/>
        <w:left w:val="none" w:sz="0" w:space="0" w:color="auto"/>
        <w:bottom w:val="none" w:sz="0" w:space="0" w:color="auto"/>
        <w:right w:val="none" w:sz="0" w:space="0" w:color="auto"/>
      </w:divBdr>
    </w:div>
    <w:div w:id="1641576317">
      <w:bodyDiv w:val="1"/>
      <w:marLeft w:val="0"/>
      <w:marRight w:val="0"/>
      <w:marTop w:val="0"/>
      <w:marBottom w:val="0"/>
      <w:divBdr>
        <w:top w:val="none" w:sz="0" w:space="0" w:color="auto"/>
        <w:left w:val="none" w:sz="0" w:space="0" w:color="auto"/>
        <w:bottom w:val="none" w:sz="0" w:space="0" w:color="auto"/>
        <w:right w:val="none" w:sz="0" w:space="0" w:color="auto"/>
      </w:divBdr>
    </w:div>
    <w:div w:id="189480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D059519BE04AD8B792A4BBD7F30871"/>
        <w:category>
          <w:name w:val="General"/>
          <w:gallery w:val="placeholder"/>
        </w:category>
        <w:types>
          <w:type w:val="bbPlcHdr"/>
        </w:types>
        <w:behaviors>
          <w:behavior w:val="content"/>
        </w:behaviors>
        <w:guid w:val="{93C36241-BF64-4A35-8C14-E20FB17FF773}"/>
      </w:docPartPr>
      <w:docPartBody>
        <w:p w:rsidR="00173B3D" w:rsidRDefault="00B9619C" w:rsidP="00B9619C">
          <w:pPr>
            <w:pStyle w:val="BBD059519BE04AD8B792A4BBD7F30871"/>
          </w:pPr>
          <w:r>
            <w:t>&lt;</w:t>
          </w:r>
          <w:r>
            <w:rPr>
              <w:noProof/>
            </w:rPr>
            <w:t xml:space="preserve"> INSERT Justice of the Peace / Commissioner for Declarations / Lawyer&gt;</w:t>
          </w:r>
        </w:p>
      </w:docPartBody>
    </w:docPart>
    <w:docPart>
      <w:docPartPr>
        <w:name w:val="DefaultPlaceholder_-1854013437"/>
        <w:category>
          <w:name w:val="General"/>
          <w:gallery w:val="placeholder"/>
        </w:category>
        <w:types>
          <w:type w:val="bbPlcHdr"/>
        </w:types>
        <w:behaviors>
          <w:behavior w:val="content"/>
        </w:behaviors>
        <w:guid w:val="{8CB18866-3944-460B-A68D-53FBAAF31EC4}"/>
      </w:docPartPr>
      <w:docPartBody>
        <w:p w:rsidR="00320C76" w:rsidRDefault="007B16F8">
          <w:r w:rsidRPr="00597AD5">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F67ADA80-1091-4148-B85D-D524BCDDE917}"/>
      </w:docPartPr>
      <w:docPartBody>
        <w:p w:rsidR="00320C76" w:rsidRDefault="007B16F8">
          <w:r w:rsidRPr="00597AD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gfaRotisSerif">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19C"/>
    <w:rsid w:val="00173B3D"/>
    <w:rsid w:val="00320C76"/>
    <w:rsid w:val="007B16F8"/>
    <w:rsid w:val="00B961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B16F8"/>
    <w:rPr>
      <w:color w:val="808080"/>
    </w:rPr>
  </w:style>
  <w:style w:type="paragraph" w:customStyle="1" w:styleId="BBD059519BE04AD8B792A4BBD7F30871">
    <w:name w:val="BBD059519BE04AD8B792A4BBD7F30871"/>
    <w:rsid w:val="00B9619C"/>
    <w:pPr>
      <w:spacing w:after="120" w:line="280" w:lineRule="exact"/>
    </w:pPr>
    <w:rPr>
      <w:rFonts w:ascii="Arial" w:eastAsia="Times New Roman" w:hAnsi="Arial" w:cs="Times New Roman"/>
      <w:sz w:val="20"/>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viewCycle xmlns="a6eb6d0f-3f21-4dd7-afed-8d5f3983301e">2 years</ReviewCycle>
    <Description0 xmlns="a6eb6d0f-3f21-4dd7-afed-8d5f3983301e">this stat dec must be completed by the recipient of an environmental evaluation notice and must accompany the environmental report, made under the Oaths Act 1867</Description0>
    <DocumentVersion xmlns="a6eb6d0f-3f21-4dd7-afed-8d5f3983301e">1</DocumentVersion>
    <BusinessAreaUnit xmlns="a6eb6d0f-3f21-4dd7-afed-8d5f3983301e">41</BusinessAreaUnit>
    <ReviewDate xmlns="a6eb6d0f-3f21-4dd7-afed-8d5f3983301e">2025-04-19T14:00:00+00:00</ReviewDate>
    <_dlc_DocId xmlns="36c4576f-a6df-4ec9-86f2-9e3472ddee8f">POLICY-1684361668-6401</_dlc_DocId>
    <Comment xmlns="a6eb6d0f-3f21-4dd7-afed-8d5f3983301e" xsi:nil="true"/>
    <Old_x002d_PR_x002d_Reference xmlns="a6eb6d0f-3f21-4dd7-afed-8d5f3983301e" xsi:nil="true"/>
    <FileReference xmlns="a6eb6d0f-3f21-4dd7-afed-8d5f3983301e" xsi:nil="true"/>
    <Status xmlns="a6eb6d0f-3f21-4dd7-afed-8d5f3983301e">1</Status>
    <_dlc_DocIdUrl xmlns="36c4576f-a6df-4ec9-86f2-9e3472ddee8f">
      <Url>https://itpqld.sharepoint.com/sites/SPO-DAF-ITP-IM-IS/PR/_layouts/15/DocIdRedir.aspx?ID=POLICY-1684361668-6401</Url>
      <Description>POLICY-1684361668-6401</Description>
    </_dlc_DocIdUrl>
    <BusLevelChoice xmlns="a6eb6d0f-3f21-4dd7-afed-8d5f3983301e">ESR</BusLevelChoice>
    <Legislation xmlns="a6eb6d0f-3f21-4dd7-afed-8d5f3983301e">
      <Value>31</Value>
      <Value>79</Value>
    </Legislation>
    <eDRMSReference xmlns="a6eb6d0f-3f21-4dd7-afed-8d5f3983301e" xsi:nil="true"/>
    <CTS_x002d_MECSReference xmlns="a6eb6d0f-3f21-4dd7-afed-8d5f3983301e" xsi:nil="true"/>
    <Theme xmlns="a6eb6d0f-3f21-4dd7-afed-8d5f3983301e">244</Theme>
    <DocumentType xmlns="a6eb6d0f-3f21-4dd7-afed-8d5f3983301e">29</DocumentType>
    <EndorsedDate xmlns="a6eb6d0f-3f21-4dd7-afed-8d5f3983301e">2023-04-19T14:00:00+00:00</EndorsedDate>
    <InternetPresenceType xmlns="a6eb6d0f-3f21-4dd7-afed-8d5f3983301e">3</InternetPresenceType>
    <LastReviewed xmlns="a6eb6d0f-3f21-4dd7-afed-8d5f3983301e">2023-04-19T14:00:00+00:00</LastReview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89F9ED3AA73E4AA540DC49247935BF" ma:contentTypeVersion="36" ma:contentTypeDescription="Create a new document." ma:contentTypeScope="" ma:versionID="6f46ed8aec0ed566aa80573a2b2d17f3">
  <xsd:schema xmlns:xsd="http://www.w3.org/2001/XMLSchema" xmlns:xs="http://www.w3.org/2001/XMLSchema" xmlns:p="http://schemas.microsoft.com/office/2006/metadata/properties" xmlns:ns2="a6eb6d0f-3f21-4dd7-afed-8d5f3983301e" xmlns:ns3="36c4576f-a6df-4ec9-86f2-9e3472ddee8f" xmlns:ns4="2782494e-2240-44a0-8d37-a0cdd89a0522" targetNamespace="http://schemas.microsoft.com/office/2006/metadata/properties" ma:root="true" ma:fieldsID="db2760e5fe312e0c8b909267511a52a2" ns2:_="" ns3:_="" ns4:_="">
    <xsd:import namespace="a6eb6d0f-3f21-4dd7-afed-8d5f3983301e"/>
    <xsd:import namespace="36c4576f-a6df-4ec9-86f2-9e3472ddee8f"/>
    <xsd:import namespace="2782494e-2240-44a0-8d37-a0cdd89a0522"/>
    <xsd:element name="properties">
      <xsd:complexType>
        <xsd:sequence>
          <xsd:element name="documentManagement">
            <xsd:complexType>
              <xsd:all>
                <xsd:element ref="ns2:Description0" minOccurs="0"/>
                <xsd:element ref="ns2:DocumentType"/>
                <xsd:element ref="ns2:Status"/>
                <xsd:element ref="ns2:DocumentVersion"/>
                <xsd:element ref="ns2:Theme"/>
                <xsd:element ref="ns2:EndorsedDate" minOccurs="0"/>
                <xsd:element ref="ns2:LastReviewed"/>
                <xsd:element ref="ns2:ReviewDate"/>
                <xsd:element ref="ns2:ReviewCycle" minOccurs="0"/>
                <xsd:element ref="ns2:InternetPresenceType"/>
                <xsd:element ref="ns2:BusLevelChoice"/>
                <xsd:element ref="ns2:BusinessAreaUnit" minOccurs="0"/>
                <xsd:element ref="ns2:Old_x002d_PR_x002d_Reference" minOccurs="0"/>
                <xsd:element ref="ns2:Legislation" minOccurs="0"/>
                <xsd:element ref="ns2:FileReference" minOccurs="0"/>
                <xsd:element ref="ns2:eDRMSReference" minOccurs="0"/>
                <xsd:element ref="ns2:CTS_x002d_MECSReference" minOccurs="0"/>
                <xsd:element ref="ns2:Comment" minOccurs="0"/>
                <xsd:element ref="ns3:_dlc_DocId" minOccurs="0"/>
                <xsd:element ref="ns3:_dlc_DocIdUrl" minOccurs="0"/>
                <xsd:element ref="ns3:_dlc_DocIdPersistId" minOccurs="0"/>
                <xsd:element ref="ns4:SharedWithUsers" minOccurs="0"/>
                <xsd:element ref="ns4:SharedWithDetails"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b6d0f-3f21-4dd7-afed-8d5f3983301e" elementFormDefault="qualified">
    <xsd:import namespace="http://schemas.microsoft.com/office/2006/documentManagement/types"/>
    <xsd:import namespace="http://schemas.microsoft.com/office/infopath/2007/PartnerControls"/>
    <xsd:element name="Description0" ma:index="2" nillable="true" ma:displayName="Subject" ma:internalName="Description0" ma:readOnly="false">
      <xsd:simpleType>
        <xsd:restriction base="dms:Note">
          <xsd:maxLength value="255"/>
        </xsd:restriction>
      </xsd:simpleType>
    </xsd:element>
    <xsd:element name="DocumentType" ma:index="4" ma:displayName="DocumentType" ma:list="{1c9aebb5-866f-4873-a78c-4bc770a8a1c1}" ma:internalName="DocumentType" ma:readOnly="false" ma:showField="Title">
      <xsd:simpleType>
        <xsd:restriction base="dms:Lookup"/>
      </xsd:simpleType>
    </xsd:element>
    <xsd:element name="Status" ma:index="5" ma:displayName="Status" ma:indexed="true" ma:list="{4038537c-e95c-4806-a81b-1f8222e26fec}" ma:internalName="Status" ma:readOnly="false" ma:showField="Title">
      <xsd:simpleType>
        <xsd:restriction base="dms:Lookup"/>
      </xsd:simpleType>
    </xsd:element>
    <xsd:element name="DocumentVersion" ma:index="6" ma:displayName="DocVersion" ma:decimals="2" ma:description="Version number displayed on document (Not SharePoint version number)" ma:internalName="DocumentVersion" ma:readOnly="false" ma:percentage="FALSE">
      <xsd:simpleType>
        <xsd:restriction base="dms:Number">
          <xsd:maxInclusive value="999"/>
        </xsd:restriction>
      </xsd:simpleType>
    </xsd:element>
    <xsd:element name="Theme" ma:index="7" ma:displayName="Theme" ma:indexed="true" ma:list="{440d9290-a79f-4d7d-b666-e2299f9b8423}" ma:internalName="Theme" ma:readOnly="false" ma:showField="Theme">
      <xsd:simpleType>
        <xsd:restriction base="dms:Lookup"/>
      </xsd:simpleType>
    </xsd:element>
    <xsd:element name="EndorsedDate" ma:index="9" nillable="true" ma:displayName="EffectiveDate" ma:description="Effective date for major version of document" ma:format="DateOnly" ma:internalName="EndorsedDate" ma:readOnly="false">
      <xsd:simpleType>
        <xsd:restriction base="dms:DateTime"/>
      </xsd:simpleType>
    </xsd:element>
    <xsd:element name="LastReviewed" ma:index="10" ma:displayName="LastReviewed" ma:format="DateOnly" ma:internalName="LastReviewed" ma:readOnly="false">
      <xsd:simpleType>
        <xsd:restriction base="dms:DateTime"/>
      </xsd:simpleType>
    </xsd:element>
    <xsd:element name="ReviewDate" ma:index="11" ma:displayName="NextReviewDue" ma:format="DateOnly" ma:indexed="true" ma:internalName="ReviewDate" ma:readOnly="false">
      <xsd:simpleType>
        <xsd:restriction base="dms:DateTime"/>
      </xsd:simpleType>
    </xsd:element>
    <xsd:element name="ReviewCycle" ma:index="12" nillable="true" ma:displayName="ReviewCycle" ma:description="Prescribed duration for review of document" ma:format="Dropdown" ma:internalName="ReviewCycle" ma:readOnly="false">
      <xsd:simpleType>
        <xsd:restriction base="dms:Choice">
          <xsd:enumeration value="1 year"/>
          <xsd:enumeration value="1.5 years"/>
          <xsd:enumeration value="2 years"/>
          <xsd:enumeration value="3 years"/>
          <xsd:enumeration value="5 years"/>
          <xsd:enumeration value="10 years"/>
        </xsd:restriction>
      </xsd:simpleType>
    </xsd:element>
    <xsd:element name="InternetPresenceType" ma:index="13" ma:displayName="InternetVisibility" ma:description="Defines what material is published to the departmental Internet site" ma:list="{22773ff3-5370-4583-ae62-5f55be26bc75}" ma:internalName="InternetPresenceType" ma:readOnly="false" ma:showField="Title">
      <xsd:simpleType>
        <xsd:restriction base="dms:Lookup"/>
      </xsd:simpleType>
    </xsd:element>
    <xsd:element name="BusLevelChoice" ma:index="14" ma:displayName="BusinessArea" ma:format="Dropdown" ma:internalName="BusLevelChoice" ma:readOnly="false">
      <xsd:simpleType>
        <xsd:restriction base="dms:Choice">
          <xsd:enumeration value="AGR"/>
          <xsd:enumeration value="ASQ"/>
          <xsd:enumeration value="BQ"/>
          <xsd:enumeration value="CHA"/>
          <xsd:enumeration value="CHB"/>
          <xsd:enumeration value="CHC"/>
          <xsd:enumeration value="CHD"/>
          <xsd:enumeration value="CHE"/>
          <xsd:enumeration value="CSS"/>
          <xsd:enumeration value="ENE"/>
          <xsd:enumeration value="EPP"/>
          <xsd:enumeration value="ESR"/>
          <xsd:enumeration value="FIS"/>
          <xsd:enumeration value="FMPM"/>
          <xsd:enumeration value="GLP"/>
          <xsd:enumeration value="HHQ"/>
          <xsd:enumeration value="IHL"/>
          <xsd:enumeration value="IMP"/>
          <xsd:enumeration value="ITP"/>
          <xsd:enumeration value="LTP"/>
          <xsd:enumeration value="LND"/>
          <xsd:enumeration value="MIN"/>
          <xsd:enumeration value="NCS"/>
          <xsd:enumeration value="NRC"/>
          <xsd:enumeration value="NRO"/>
          <xsd:enumeration value="NTP"/>
          <xsd:enumeration value="ORR"/>
          <xsd:enumeration value="OSW"/>
          <xsd:enumeration value="QPW"/>
          <xsd:enumeration value="QRIC"/>
          <xsd:enumeration value="RSC"/>
          <xsd:enumeration value="RED"/>
          <xsd:enumeration value="SCI"/>
          <xsd:enumeration value="SIG"/>
          <xsd:enumeration value="SLM"/>
          <xsd:enumeration value="UWS"/>
          <xsd:enumeration value="VAL"/>
          <xsd:enumeration value="VEG"/>
          <xsd:enumeration value="WM"/>
          <xsd:enumeration value="WSS"/>
          <xsd:enumeration value="WTM"/>
        </xsd:restriction>
      </xsd:simpleType>
    </xsd:element>
    <xsd:element name="BusinessAreaUnit" ma:index="15" nillable="true" ma:displayName="BusinessAreaSubUnit" ma:list="{53eef7cf-c74c-49eb-9b76-5dd9e1026505}" ma:internalName="BusinessAreaUnit" ma:readOnly="false" ma:showField="Title">
      <xsd:simpleType>
        <xsd:restriction base="dms:Lookup"/>
      </xsd:simpleType>
    </xsd:element>
    <xsd:element name="Old_x002d_PR_x002d_Reference" ma:index="16" nillable="true" ma:displayName="PreviousID" ma:description="Reference or identifier used by a previous system" ma:indexed="true" ma:internalName="Old_x002d_PR_x002d_Reference" ma:readOnly="false">
      <xsd:simpleType>
        <xsd:restriction base="dms:Text">
          <xsd:maxLength value="255"/>
        </xsd:restriction>
      </xsd:simpleType>
    </xsd:element>
    <xsd:element name="Legislation" ma:index="17" nillable="true" ma:displayName="Legislation" ma:description="Select the primary authoritative acts" ma:list="{d8d5934d-cb53-4edc-99dd-c215c0dc88bc}" ma:internalName="Legislation" ma:readOnly="false" ma:showField="Title">
      <xsd:complexType>
        <xsd:complexContent>
          <xsd:extension base="dms:MultiChoiceLookup">
            <xsd:sequence>
              <xsd:element name="Value" type="dms:Lookup" maxOccurs="unbounded" minOccurs="0" nillable="true"/>
            </xsd:sequence>
          </xsd:extension>
        </xsd:complexContent>
      </xsd:complexType>
    </xsd:element>
    <xsd:element name="FileReference" ma:index="18" nillable="true" ma:displayName="NetworkPath" ma:description="Network drive and path for source folder of document file" ma:internalName="FileReference" ma:readOnly="false">
      <xsd:simpleType>
        <xsd:restriction base="dms:Text">
          <xsd:maxLength value="255"/>
        </xsd:restriction>
      </xsd:simpleType>
    </xsd:element>
    <xsd:element name="eDRMSReference" ma:index="19" nillable="true" ma:displayName="eDOCS" ma:format="Dropdown" ma:internalName="eDRMSReference" ma:percentage="FALSE">
      <xsd:simpleType>
        <xsd:restriction base="dms:Number"/>
      </xsd:simpleType>
    </xsd:element>
    <xsd:element name="CTS_x002d_MECSReference" ma:index="20" nillable="true" ma:displayName="CTS-MECSReference" ma:internalName="CTS_x002d_MECSReference" ma:readOnly="false">
      <xsd:simpleType>
        <xsd:restriction base="dms:Text">
          <xsd:maxLength value="1"/>
        </xsd:restriction>
      </xsd:simpleType>
    </xsd:element>
    <xsd:element name="Comment" ma:index="21" nillable="true" ma:displayName="Comment" ma:description="Do not use this field - to be retired" ma:internalName="Comment" ma:readOnly="false">
      <xsd:simpleType>
        <xsd:restriction base="dms:Text">
          <xsd:maxLength value="1"/>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c4576f-a6df-4ec9-86f2-9e3472ddee8f" elementFormDefault="qualified">
    <xsd:import namespace="http://schemas.microsoft.com/office/2006/documentManagement/types"/>
    <xsd:import namespace="http://schemas.microsoft.com/office/infopath/2007/PartnerControls"/>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782494e-2240-44a0-8d37-a0cdd89a0522"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3" ma:displayName="Content Type"/>
        <xsd:element ref="dc:title" minOccurs="0" maxOccurs="1" ma:index="1" ma:displayName="Title"/>
        <xsd:element ref="dc:subject" minOccurs="0" maxOccurs="1"/>
        <xsd:element ref="dc:description" minOccurs="0" maxOccurs="1"/>
        <xsd:element name="keywords" maxOccurs="1" ma:index="8"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E88ED02-EFEE-47BB-8BB1-2CAE3635C5C5}">
  <ds:schemaRefs>
    <ds:schemaRef ds:uri="http://schemas.openxmlformats.org/package/2006/metadata/core-properties"/>
    <ds:schemaRef ds:uri="http://schemas.microsoft.com/office/2006/documentManagement/types"/>
    <ds:schemaRef ds:uri="http://purl.org/dc/dcmitype/"/>
    <ds:schemaRef ds:uri="http://www.w3.org/XML/1998/namespace"/>
    <ds:schemaRef ds:uri="http://schemas.microsoft.com/office/2006/metadata/properties"/>
    <ds:schemaRef ds:uri="0c447575-dabd-4842-abcd-e0abcafd9620"/>
    <ds:schemaRef ds:uri="http://purl.org/dc/terms/"/>
    <ds:schemaRef ds:uri="http://schemas.microsoft.com/office/infopath/2007/PartnerControls"/>
    <ds:schemaRef ds:uri="ffa88937-8c80-4647-b2a3-226160ca7cbc"/>
    <ds:schemaRef ds:uri="http://purl.org/dc/elements/1.1/"/>
  </ds:schemaRefs>
</ds:datastoreItem>
</file>

<file path=customXml/itemProps2.xml><?xml version="1.0" encoding="utf-8"?>
<ds:datastoreItem xmlns:ds="http://schemas.openxmlformats.org/officeDocument/2006/customXml" ds:itemID="{37314AE2-7DE4-420A-9D02-CAD64E563AF7}"/>
</file>

<file path=customXml/itemProps3.xml><?xml version="1.0" encoding="utf-8"?>
<ds:datastoreItem xmlns:ds="http://schemas.openxmlformats.org/officeDocument/2006/customXml" ds:itemID="{A21406E4-9735-483A-9D8F-110FE3277FA2}">
  <ds:schemaRefs>
    <ds:schemaRef ds:uri="http://schemas.openxmlformats.org/officeDocument/2006/bibliography"/>
  </ds:schemaRefs>
</ds:datastoreItem>
</file>

<file path=customXml/itemProps4.xml><?xml version="1.0" encoding="utf-8"?>
<ds:datastoreItem xmlns:ds="http://schemas.openxmlformats.org/officeDocument/2006/customXml" ds:itemID="{D05E2D82-8BFA-4729-B3C9-538499C73702}">
  <ds:schemaRefs>
    <ds:schemaRef ds:uri="http://schemas.microsoft.com/sharepoint/v3/contenttype/forms"/>
  </ds:schemaRefs>
</ds:datastoreItem>
</file>

<file path=customXml/itemProps5.xml><?xml version="1.0" encoding="utf-8"?>
<ds:datastoreItem xmlns:ds="http://schemas.openxmlformats.org/officeDocument/2006/customXml" ds:itemID="{E6C83C72-C887-4E96-8A17-AB41BBD02780}"/>
</file>

<file path=docProps/app.xml><?xml version="1.0" encoding="utf-8"?>
<Properties xmlns="http://schemas.openxmlformats.org/officeDocument/2006/extended-properties" xmlns:vt="http://schemas.openxmlformats.org/officeDocument/2006/docPropsVTypes">
  <Template>Normal.dotm</Template>
  <TotalTime>8</TotalTime>
  <Pages>2</Pages>
  <Words>365</Words>
  <Characters>2523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Statutory Declaration - Recipient</vt:lpstr>
    </vt:vector>
  </TitlesOfParts>
  <Manager>Compliance.Support@des.qld.gov.au</Manager>
  <Company>Department of Environment and Science</Company>
  <LinksUpToDate>false</LinksUpToDate>
  <CharactersWithSpaces>2883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Statutory Declaration - EE Recipient</dc:title>
  <dc:subject>A Statutory Declaration is a written statement of facts that is sworn or declared under the Oaths Act 1867. In accordance with section 326E of the Environmental Protection Act 1994 (the Act), this Statutory Declaration must be completed by the recipient of an environmental evaluation notice and must accompany the environmental report submitted to the Department of Environment and Heritage Protection (the department).</dc:subject>
  <dc:creator>State of Queensland for the Department of Environment and Science</dc:creator>
  <cp:keywords>Environmental Protection Act 1994; EM494; Oaths Act 1867</cp:keywords>
  <dc:description/>
  <cp:lastModifiedBy>Louisa Noffke</cp:lastModifiedBy>
  <cp:revision>6</cp:revision>
  <cp:lastPrinted>2016-07-05T05:16:00Z</cp:lastPrinted>
  <dcterms:created xsi:type="dcterms:W3CDTF">2023-04-20T05:35:00Z</dcterms:created>
  <dcterms:modified xsi:type="dcterms:W3CDTF">2023-04-21T07:01:00Z</dcterms:modified>
  <cp:category>Statutory Declaration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0x010100B989F9ED3AA73E4AA540DC49247935BF</vt:lpwstr>
  </property>
  <property fmtid="{D5CDD505-2E9C-101B-9397-08002B2CF9AE}" pid="3" name="_dlc_DocIdItemGuid">
    <vt:lpwstr>444e0ff8-de75-4d30-997b-e55b3a13bdf9</vt:lpwstr>
  </property>
</Properties>
</file>